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3A1FC" w14:textId="77777777" w:rsidR="005718EC" w:rsidRDefault="005718EC">
      <w:pPr>
        <w:rPr>
          <w:rFonts w:cs="Arial"/>
          <w:sz w:val="22"/>
        </w:rPr>
      </w:pPr>
      <w:r>
        <w:rPr>
          <w:rFonts w:cs="Arial"/>
          <w:sz w:val="22"/>
        </w:rPr>
        <w:t>Sehr geehrte/r Benutzer/in,</w:t>
      </w:r>
    </w:p>
    <w:p w14:paraId="6B8A2938" w14:textId="77777777" w:rsidR="005718EC" w:rsidRDefault="005718EC">
      <w:pPr>
        <w:rPr>
          <w:rFonts w:cs="Arial"/>
          <w:sz w:val="22"/>
        </w:rPr>
      </w:pPr>
      <w:r>
        <w:rPr>
          <w:rFonts w:cs="Arial"/>
          <w:sz w:val="22"/>
        </w:rPr>
        <w:t>in dieser Datei finden Sie aktuelle Ausschreibungstexte zu HEWI Produkten. Sie können diese bequem in die Zwischenablage kopieren und in andere Dokumente einfügen.</w:t>
      </w:r>
    </w:p>
    <w:p w14:paraId="2E5C4008" w14:textId="77777777" w:rsidR="005718EC" w:rsidRDefault="005718EC">
      <w:pPr>
        <w:rPr>
          <w:rFonts w:cs="Arial"/>
          <w:sz w:val="22"/>
        </w:rPr>
      </w:pPr>
      <w:r>
        <w:rPr>
          <w:rFonts w:cs="Arial"/>
          <w:sz w:val="22"/>
        </w:rPr>
        <w:t xml:space="preserve">Über die Links in der ersten Spalte können Sie direkt zur Webseite eines Artikels in unserem Online-Produktkatalog verzweigen. Dort finden Sie weitere Details, wie u. a. Informationen zu Farben und Oberflächen, Fotos, vermaßte Ansichten und Montageanleitungen. Um die Links nutzen zu können, müssen Sie mit dem Internet verbunden sein. </w:t>
      </w:r>
    </w:p>
    <w:p w14:paraId="241141F5" w14:textId="77777777" w:rsidR="005718EC" w:rsidRDefault="005718EC">
      <w:pPr>
        <w:rPr>
          <w:rFonts w:cs="Arial"/>
          <w:sz w:val="22"/>
        </w:rPr>
      </w:pPr>
      <w:r>
        <w:rPr>
          <w:rFonts w:cs="Arial"/>
          <w:sz w:val="22"/>
        </w:rPr>
        <w:t>Abhängig von der Übertragungsrate Ihres Zugangs und der Auslastung im Internet kann das Öffnen des Browsers und die Anzeige der Detailseite einige Sekunden dauern. Bitte haben Sie daher ggf. etwas Geduld und schließen Sie die Anwendung nicht vorzeitig.</w:t>
      </w:r>
    </w:p>
    <w:p w14:paraId="451C1FAE" w14:textId="77777777" w:rsidR="005718EC" w:rsidRDefault="005718EC">
      <w:pPr>
        <w:rPr>
          <w:rFonts w:cs="Arial"/>
          <w:sz w:val="22"/>
        </w:rPr>
      </w:pPr>
    </w:p>
    <w:p w14:paraId="62F84195" w14:textId="77777777" w:rsidR="005718EC" w:rsidRDefault="005718EC">
      <w:pPr>
        <w:rPr>
          <w:rFonts w:cs="Arial"/>
        </w:rPr>
      </w:pPr>
      <w:r>
        <w:rPr>
          <w:rFonts w:cs="Arial"/>
        </w:rPr>
        <w:t>Ausschreibungstexte zu Gruppe "Handläufe / Wandschutz" (54749) (erzeugt am 04.12.2021)</w:t>
      </w:r>
    </w:p>
    <w:p w14:paraId="68F8D621" w14:textId="77777777" w:rsidR="005718EC" w:rsidRDefault="005718EC">
      <w:pPr>
        <w:rPr>
          <w:rFonts w:cs="Arial"/>
        </w:rPr>
      </w:pPr>
    </w:p>
    <w:tbl>
      <w:tblPr>
        <w:tblW w:w="14900" w:type="dxa"/>
        <w:tblLayout w:type="fixed"/>
        <w:tblCellMar>
          <w:left w:w="70" w:type="dxa"/>
          <w:right w:w="70" w:type="dxa"/>
        </w:tblCellMar>
        <w:tblLook w:val="0000" w:firstRow="0" w:lastRow="0" w:firstColumn="0" w:lastColumn="0" w:noHBand="0" w:noVBand="0"/>
      </w:tblPr>
      <w:tblGrid>
        <w:gridCol w:w="3800"/>
        <w:gridCol w:w="1600"/>
        <w:gridCol w:w="9500"/>
      </w:tblGrid>
      <w:tr w:rsidR="005718EC" w14:paraId="4B138A1F" w14:textId="77777777" w:rsidTr="005718EC">
        <w:tc>
          <w:tcPr>
            <w:tcW w:w="3800" w:type="dxa"/>
          </w:tcPr>
          <w:p w14:paraId="2D3BAA7F" w14:textId="77777777" w:rsidR="005718EC" w:rsidRDefault="005718EC" w:rsidP="005718EC">
            <w:pPr>
              <w:rPr>
                <w:rFonts w:cs="Arial"/>
              </w:rPr>
            </w:pPr>
            <w:r>
              <w:rPr>
                <w:rFonts w:cs="Arial"/>
              </w:rPr>
              <w:t>CIRCUM</w:t>
            </w:r>
          </w:p>
          <w:p w14:paraId="6508A34D" w14:textId="77777777" w:rsidR="005718EC" w:rsidRDefault="005718EC" w:rsidP="005718EC">
            <w:pPr>
              <w:rPr>
                <w:rFonts w:cs="Arial"/>
              </w:rPr>
            </w:pPr>
            <w:r>
              <w:rPr>
                <w:rFonts w:cs="Arial"/>
              </w:rPr>
              <w:t xml:space="preserve">ENTRO System circum </w:t>
            </w:r>
          </w:p>
          <w:p w14:paraId="176DA0A9" w14:textId="77777777" w:rsidR="005718EC" w:rsidRDefault="005718EC" w:rsidP="005718EC">
            <w:pPr>
              <w:rPr>
                <w:rFonts w:cs="Arial"/>
              </w:rPr>
            </w:pPr>
          </w:p>
          <w:p w14:paraId="63B92525" w14:textId="63E2CE19" w:rsidR="005718EC" w:rsidRDefault="00000000" w:rsidP="005718EC">
            <w:pPr>
              <w:rPr>
                <w:rFonts w:cs="Arial"/>
              </w:rPr>
            </w:pPr>
            <w:hyperlink r:id="rId4" w:history="1">
              <w:r w:rsidR="003A0450">
                <w:rPr>
                  <w:rStyle w:val="Hyperlink"/>
                  <w:rFonts w:cs="Arial"/>
                </w:rPr>
                <w:t>CIRCUM zusätzliche Informationen</w:t>
              </w:r>
            </w:hyperlink>
          </w:p>
          <w:p w14:paraId="50D2EDA8" w14:textId="77777777" w:rsidR="005718EC" w:rsidRPr="005718EC" w:rsidRDefault="005718EC" w:rsidP="005718EC">
            <w:pPr>
              <w:rPr>
                <w:rFonts w:cs="Arial"/>
              </w:rPr>
            </w:pPr>
          </w:p>
        </w:tc>
        <w:tc>
          <w:tcPr>
            <w:tcW w:w="1600" w:type="dxa"/>
          </w:tcPr>
          <w:p w14:paraId="46F4317A" w14:textId="77777777" w:rsidR="005718EC" w:rsidRDefault="005718EC" w:rsidP="005718EC">
            <w:pPr>
              <w:jc w:val="center"/>
              <w:rPr>
                <w:rFonts w:cs="Arial"/>
              </w:rPr>
            </w:pPr>
          </w:p>
        </w:tc>
        <w:tc>
          <w:tcPr>
            <w:tcW w:w="9500" w:type="dxa"/>
          </w:tcPr>
          <w:p w14:paraId="211B014B" w14:textId="77777777" w:rsidR="005718EC" w:rsidRDefault="005718EC">
            <w:pPr>
              <w:rPr>
                <w:rFonts w:cs="Arial"/>
              </w:rPr>
            </w:pPr>
            <w:r>
              <w:rPr>
                <w:rFonts w:cs="Arial"/>
              </w:rPr>
              <w:t>Handlauf - rund, aus Edelstahl</w:t>
            </w:r>
          </w:p>
          <w:p w14:paraId="240D6A46" w14:textId="77777777" w:rsidR="005718EC" w:rsidRDefault="005718EC">
            <w:pPr>
              <w:rPr>
                <w:rFonts w:cs="Arial"/>
              </w:rPr>
            </w:pPr>
          </w:p>
          <w:p w14:paraId="31B2B29B" w14:textId="77777777" w:rsidR="005718EC" w:rsidRDefault="005718EC">
            <w:pPr>
              <w:rPr>
                <w:rFonts w:cs="Arial"/>
              </w:rPr>
            </w:pPr>
            <w:r>
              <w:rPr>
                <w:rFonts w:cs="Arial"/>
              </w:rPr>
              <w:t xml:space="preserve">Das System circum ist ein variantenreiches Handlaufsystem aus Edelstahl mit einem homogenen Oberflächenschliffbild (Korn 240). </w:t>
            </w:r>
          </w:p>
          <w:p w14:paraId="2F7AC079" w14:textId="77777777" w:rsidR="005718EC" w:rsidRDefault="005718EC">
            <w:pPr>
              <w:rPr>
                <w:rFonts w:cs="Arial"/>
              </w:rPr>
            </w:pPr>
          </w:p>
          <w:p w14:paraId="1336A578" w14:textId="77777777" w:rsidR="005718EC" w:rsidRDefault="005718EC">
            <w:pPr>
              <w:rPr>
                <w:rFonts w:cs="Arial"/>
              </w:rPr>
            </w:pPr>
            <w:r>
              <w:rPr>
                <w:rFonts w:cs="Arial"/>
              </w:rPr>
              <w:t>Werkstoffe:</w:t>
            </w:r>
          </w:p>
          <w:p w14:paraId="3276B952" w14:textId="77777777" w:rsidR="005718EC" w:rsidRDefault="005718EC">
            <w:pPr>
              <w:rPr>
                <w:rFonts w:cs="Arial"/>
              </w:rPr>
            </w:pPr>
            <w:r>
              <w:rPr>
                <w:rFonts w:cs="Arial"/>
              </w:rPr>
              <w:t>Edelstahl 1.4301.</w:t>
            </w:r>
          </w:p>
          <w:p w14:paraId="0FB058A2" w14:textId="77777777" w:rsidR="005718EC" w:rsidRDefault="005718EC">
            <w:pPr>
              <w:rPr>
                <w:rFonts w:cs="Arial"/>
              </w:rPr>
            </w:pPr>
          </w:p>
          <w:p w14:paraId="7B44EA28" w14:textId="77777777" w:rsidR="005718EC" w:rsidRDefault="005718EC">
            <w:pPr>
              <w:rPr>
                <w:rFonts w:cs="Arial"/>
              </w:rPr>
            </w:pPr>
            <w:r>
              <w:rPr>
                <w:rFonts w:cs="Arial"/>
              </w:rPr>
              <w:t>Einsatz:</w:t>
            </w:r>
          </w:p>
          <w:p w14:paraId="1DD80049" w14:textId="77777777" w:rsidR="005718EC" w:rsidRDefault="005718EC">
            <w:pPr>
              <w:rPr>
                <w:rFonts w:cs="Arial"/>
              </w:rPr>
            </w:pPr>
            <w:r>
              <w:rPr>
                <w:rFonts w:cs="Arial"/>
              </w:rPr>
              <w:t>Das System ist geeignet für den Einsatz in öffentlichen Gebäuden, Industrie- und Gewerbebetrieben, Verwaltungsgebäuden, im Innenbereich.</w:t>
            </w:r>
          </w:p>
          <w:p w14:paraId="028FBED3" w14:textId="77777777" w:rsidR="005718EC" w:rsidRDefault="005718EC">
            <w:pPr>
              <w:rPr>
                <w:rFonts w:cs="Arial"/>
              </w:rPr>
            </w:pPr>
          </w:p>
          <w:p w14:paraId="5F985102" w14:textId="77777777" w:rsidR="005718EC" w:rsidRDefault="005718EC">
            <w:pPr>
              <w:rPr>
                <w:rFonts w:cs="Arial"/>
              </w:rPr>
            </w:pPr>
            <w:r>
              <w:rPr>
                <w:rFonts w:cs="Arial"/>
              </w:rPr>
              <w:t>Mechanische Festigkeit und Beständigkeit:</w:t>
            </w:r>
          </w:p>
          <w:p w14:paraId="7168A7F2" w14:textId="77777777" w:rsidR="005718EC" w:rsidRDefault="005718EC">
            <w:pPr>
              <w:rPr>
                <w:rFonts w:cs="Arial"/>
              </w:rPr>
            </w:pPr>
            <w:r>
              <w:rPr>
                <w:rFonts w:cs="Arial"/>
              </w:rPr>
              <w:t>Abriebfest, kratzfest, schlagfest, erschütterungsfest, bruchfest und säurefest.</w:t>
            </w:r>
          </w:p>
          <w:p w14:paraId="56FFE72C" w14:textId="77777777" w:rsidR="005718EC" w:rsidRDefault="005718EC">
            <w:pPr>
              <w:rPr>
                <w:rFonts w:cs="Arial"/>
              </w:rPr>
            </w:pPr>
          </w:p>
          <w:p w14:paraId="3254715B" w14:textId="77777777" w:rsidR="005718EC" w:rsidRDefault="005718EC">
            <w:pPr>
              <w:rPr>
                <w:rFonts w:cs="Arial"/>
              </w:rPr>
            </w:pPr>
            <w:r>
              <w:rPr>
                <w:rFonts w:cs="Arial"/>
              </w:rPr>
              <w:t>Brandverhalten (DIN 4102):</w:t>
            </w:r>
          </w:p>
          <w:p w14:paraId="6C8D78E3" w14:textId="77777777" w:rsidR="005718EC" w:rsidRDefault="005718EC">
            <w:pPr>
              <w:rPr>
                <w:rFonts w:cs="Arial"/>
              </w:rPr>
            </w:pPr>
            <w:r>
              <w:rPr>
                <w:rFonts w:cs="Arial"/>
              </w:rPr>
              <w:t>Nicht brennbar (Baustoffklasse A2).</w:t>
            </w:r>
          </w:p>
          <w:p w14:paraId="0A638B96" w14:textId="77777777" w:rsidR="005718EC" w:rsidRDefault="005718EC">
            <w:pPr>
              <w:rPr>
                <w:rFonts w:cs="Arial"/>
              </w:rPr>
            </w:pPr>
            <w:r>
              <w:rPr>
                <w:rFonts w:cs="Arial"/>
              </w:rPr>
              <w:t>Schwerentflammbar (Baustoffklasse B1).</w:t>
            </w:r>
          </w:p>
          <w:p w14:paraId="27EEBB5B" w14:textId="77777777" w:rsidR="005718EC" w:rsidRDefault="005718EC">
            <w:pPr>
              <w:rPr>
                <w:rFonts w:cs="Arial"/>
              </w:rPr>
            </w:pPr>
          </w:p>
          <w:p w14:paraId="0C965EF0" w14:textId="77777777" w:rsidR="005718EC" w:rsidRDefault="005718EC">
            <w:pPr>
              <w:rPr>
                <w:rFonts w:cs="Arial"/>
              </w:rPr>
            </w:pPr>
            <w:r>
              <w:rPr>
                <w:rFonts w:cs="Arial"/>
              </w:rPr>
              <w:t>Elementierung:</w:t>
            </w:r>
          </w:p>
          <w:p w14:paraId="7FC4DE99" w14:textId="77777777" w:rsidR="005718EC" w:rsidRDefault="005718EC">
            <w:pPr>
              <w:rPr>
                <w:rFonts w:cs="Arial"/>
              </w:rPr>
            </w:pPr>
            <w:r>
              <w:rPr>
                <w:rFonts w:cs="Arial"/>
              </w:rPr>
              <w:t>Handlaufsystem nach Aufmaß. Sämtliche Elemente sind passgenau zugeschnitten und montagefreundlich vorbereitet.</w:t>
            </w:r>
          </w:p>
          <w:p w14:paraId="3E9C8360" w14:textId="77777777" w:rsidR="005718EC" w:rsidRDefault="005718EC">
            <w:pPr>
              <w:rPr>
                <w:rFonts w:cs="Arial"/>
              </w:rPr>
            </w:pPr>
          </w:p>
          <w:p w14:paraId="1568D404" w14:textId="77777777" w:rsidR="005718EC" w:rsidRDefault="005718EC">
            <w:pPr>
              <w:rPr>
                <w:rFonts w:cs="Arial"/>
              </w:rPr>
            </w:pPr>
            <w:r>
              <w:rPr>
                <w:rFonts w:cs="Arial"/>
              </w:rPr>
              <w:t>Artikel: HEWI CIRCUM</w:t>
            </w:r>
          </w:p>
          <w:p w14:paraId="719A64A2" w14:textId="77777777" w:rsidR="005718EC" w:rsidRDefault="005718EC">
            <w:pPr>
              <w:rPr>
                <w:rFonts w:cs="Arial"/>
              </w:rPr>
            </w:pPr>
          </w:p>
        </w:tc>
      </w:tr>
      <w:tr w:rsidR="005718EC" w14:paraId="1FC7D0D2" w14:textId="77777777" w:rsidTr="005718EC">
        <w:tc>
          <w:tcPr>
            <w:tcW w:w="3800" w:type="dxa"/>
          </w:tcPr>
          <w:p w14:paraId="1E6292CF" w14:textId="77777777" w:rsidR="00365A78" w:rsidRDefault="00365A78" w:rsidP="005718EC">
            <w:pPr>
              <w:rPr>
                <w:rFonts w:cs="Arial"/>
              </w:rPr>
            </w:pPr>
          </w:p>
          <w:p w14:paraId="070B7293" w14:textId="77777777" w:rsidR="00365A78" w:rsidRDefault="00365A78" w:rsidP="005718EC">
            <w:pPr>
              <w:rPr>
                <w:rFonts w:cs="Arial"/>
              </w:rPr>
            </w:pPr>
          </w:p>
          <w:p w14:paraId="47A6970F" w14:textId="46A6C61F" w:rsidR="005718EC" w:rsidRDefault="005718EC" w:rsidP="005718EC">
            <w:pPr>
              <w:rPr>
                <w:rFonts w:cs="Arial"/>
              </w:rPr>
            </w:pPr>
            <w:r>
              <w:rPr>
                <w:rFonts w:cs="Arial"/>
              </w:rPr>
              <w:lastRenderedPageBreak/>
              <w:t>COLOR</w:t>
            </w:r>
          </w:p>
          <w:p w14:paraId="5CFE0572" w14:textId="77777777" w:rsidR="005718EC" w:rsidRDefault="005718EC" w:rsidP="005718EC">
            <w:pPr>
              <w:rPr>
                <w:rFonts w:cs="Arial"/>
              </w:rPr>
            </w:pPr>
            <w:r>
              <w:rPr>
                <w:rFonts w:cs="Arial"/>
              </w:rPr>
              <w:t xml:space="preserve">ENTRO System color </w:t>
            </w:r>
          </w:p>
          <w:p w14:paraId="1823CEF1" w14:textId="77777777" w:rsidR="005718EC" w:rsidRDefault="005718EC" w:rsidP="005718EC">
            <w:pPr>
              <w:rPr>
                <w:rFonts w:cs="Arial"/>
              </w:rPr>
            </w:pPr>
          </w:p>
          <w:p w14:paraId="30C6B5F0" w14:textId="6F98EE4D" w:rsidR="005718EC" w:rsidRDefault="00000000" w:rsidP="005718EC">
            <w:pPr>
              <w:rPr>
                <w:rFonts w:cs="Arial"/>
              </w:rPr>
            </w:pPr>
            <w:hyperlink r:id="rId5" w:history="1">
              <w:r w:rsidR="00C81EFB">
                <w:rPr>
                  <w:rStyle w:val="Hyperlink"/>
                  <w:rFonts w:cs="Arial"/>
                </w:rPr>
                <w:t>COLOR zusätzliche Informationen</w:t>
              </w:r>
            </w:hyperlink>
          </w:p>
          <w:p w14:paraId="523E8F7A" w14:textId="77777777" w:rsidR="005718EC" w:rsidRDefault="005718EC" w:rsidP="005718EC">
            <w:pPr>
              <w:rPr>
                <w:rFonts w:cs="Arial"/>
              </w:rPr>
            </w:pPr>
          </w:p>
        </w:tc>
        <w:tc>
          <w:tcPr>
            <w:tcW w:w="1600" w:type="dxa"/>
          </w:tcPr>
          <w:p w14:paraId="45132C9D" w14:textId="77777777" w:rsidR="005718EC" w:rsidRDefault="005718EC" w:rsidP="005718EC">
            <w:pPr>
              <w:jc w:val="center"/>
              <w:rPr>
                <w:rFonts w:cs="Arial"/>
              </w:rPr>
            </w:pPr>
          </w:p>
        </w:tc>
        <w:tc>
          <w:tcPr>
            <w:tcW w:w="9500" w:type="dxa"/>
          </w:tcPr>
          <w:p w14:paraId="27D39A4F" w14:textId="77777777" w:rsidR="00365A78" w:rsidRDefault="00365A78">
            <w:pPr>
              <w:rPr>
                <w:rFonts w:cs="Arial"/>
              </w:rPr>
            </w:pPr>
          </w:p>
          <w:p w14:paraId="7DAB40DC" w14:textId="77777777" w:rsidR="00365A78" w:rsidRDefault="00365A78">
            <w:pPr>
              <w:rPr>
                <w:rFonts w:cs="Arial"/>
              </w:rPr>
            </w:pPr>
          </w:p>
          <w:p w14:paraId="0BA34F17" w14:textId="7BD38BE8" w:rsidR="005718EC" w:rsidRDefault="005718EC">
            <w:pPr>
              <w:rPr>
                <w:rFonts w:cs="Arial"/>
              </w:rPr>
            </w:pPr>
            <w:r>
              <w:rPr>
                <w:rFonts w:cs="Arial"/>
              </w:rPr>
              <w:lastRenderedPageBreak/>
              <w:t>Handlauf - rund, aus Polyamid/Holz</w:t>
            </w:r>
          </w:p>
          <w:p w14:paraId="131DE6D9" w14:textId="77777777" w:rsidR="005718EC" w:rsidRDefault="005718EC">
            <w:pPr>
              <w:rPr>
                <w:rFonts w:cs="Arial"/>
              </w:rPr>
            </w:pPr>
          </w:p>
          <w:p w14:paraId="7D2DBCDD" w14:textId="77777777" w:rsidR="005718EC" w:rsidRDefault="005718EC">
            <w:pPr>
              <w:rPr>
                <w:rFonts w:cs="Arial"/>
              </w:rPr>
            </w:pPr>
            <w:r>
              <w:rPr>
                <w:rFonts w:cs="Arial"/>
              </w:rPr>
              <w:t xml:space="preserve">Das System color ist ein bewährtes, robustes Handlaufsystem. </w:t>
            </w:r>
          </w:p>
          <w:p w14:paraId="5EB366AA" w14:textId="77777777" w:rsidR="005718EC" w:rsidRDefault="005718EC">
            <w:pPr>
              <w:rPr>
                <w:rFonts w:cs="Arial"/>
              </w:rPr>
            </w:pPr>
          </w:p>
          <w:p w14:paraId="237675AE" w14:textId="77777777" w:rsidR="005718EC" w:rsidRDefault="005718EC">
            <w:pPr>
              <w:rPr>
                <w:rFonts w:cs="Arial"/>
              </w:rPr>
            </w:pPr>
            <w:r>
              <w:rPr>
                <w:rFonts w:cs="Arial"/>
              </w:rPr>
              <w:t>Werkstoffe:</w:t>
            </w:r>
          </w:p>
          <w:p w14:paraId="128D5999" w14:textId="77777777" w:rsidR="005718EC" w:rsidRDefault="005718EC">
            <w:pPr>
              <w:rPr>
                <w:rFonts w:cs="Arial"/>
              </w:rPr>
            </w:pPr>
            <w:r>
              <w:rPr>
                <w:rFonts w:cs="Arial"/>
              </w:rPr>
              <w:t xml:space="preserve">Bögen und Stützen aus Polyamid (nach HEWI Farbtabelle). </w:t>
            </w:r>
          </w:p>
          <w:p w14:paraId="53B2FDB3" w14:textId="77777777" w:rsidR="005718EC" w:rsidRDefault="005718EC">
            <w:pPr>
              <w:rPr>
                <w:rFonts w:cs="Arial"/>
              </w:rPr>
            </w:pPr>
            <w:r>
              <w:rPr>
                <w:rFonts w:cs="Arial"/>
              </w:rPr>
              <w:t>Stangen wahlweise aus Polyamid (nach HEWI Farbtabelle) oder aus Buchenholz, europäischem Ahorn oder Eiche.</w:t>
            </w:r>
          </w:p>
          <w:p w14:paraId="14BBA1EF" w14:textId="77777777" w:rsidR="005718EC" w:rsidRDefault="005718EC">
            <w:pPr>
              <w:rPr>
                <w:rFonts w:cs="Arial"/>
              </w:rPr>
            </w:pPr>
          </w:p>
          <w:p w14:paraId="7D40027F" w14:textId="77777777" w:rsidR="005718EC" w:rsidRDefault="005718EC">
            <w:pPr>
              <w:rPr>
                <w:rFonts w:cs="Arial"/>
              </w:rPr>
            </w:pPr>
            <w:r>
              <w:rPr>
                <w:rFonts w:cs="Arial"/>
              </w:rPr>
              <w:t>Einsatz:</w:t>
            </w:r>
          </w:p>
          <w:p w14:paraId="1BACB694" w14:textId="77777777" w:rsidR="005718EC" w:rsidRDefault="005718EC">
            <w:pPr>
              <w:rPr>
                <w:rFonts w:cs="Arial"/>
              </w:rPr>
            </w:pPr>
            <w:r>
              <w:rPr>
                <w:rFonts w:cs="Arial"/>
              </w:rPr>
              <w:t>Das System ist besonders für den stark frequentierten öffentlichen Bereich geeignet.</w:t>
            </w:r>
          </w:p>
          <w:p w14:paraId="4BE50995" w14:textId="77777777" w:rsidR="005718EC" w:rsidRDefault="005718EC">
            <w:pPr>
              <w:rPr>
                <w:rFonts w:cs="Arial"/>
              </w:rPr>
            </w:pPr>
          </w:p>
          <w:p w14:paraId="2CAD6D5A" w14:textId="77777777" w:rsidR="005718EC" w:rsidRDefault="005718EC">
            <w:pPr>
              <w:rPr>
                <w:rFonts w:cs="Arial"/>
              </w:rPr>
            </w:pPr>
            <w:r>
              <w:rPr>
                <w:rFonts w:cs="Arial"/>
              </w:rPr>
              <w:t>Mechanische Festigkeit und Beständigkeit:</w:t>
            </w:r>
          </w:p>
          <w:p w14:paraId="1448CF78" w14:textId="77777777" w:rsidR="005718EC" w:rsidRDefault="005718EC">
            <w:pPr>
              <w:rPr>
                <w:rFonts w:cs="Arial"/>
              </w:rPr>
            </w:pPr>
            <w:r>
              <w:rPr>
                <w:rFonts w:cs="Arial"/>
              </w:rPr>
              <w:t>Abriebfest, schlagfest, erschütterungsfest und bruchfest.</w:t>
            </w:r>
          </w:p>
          <w:p w14:paraId="484BE3CB" w14:textId="77777777" w:rsidR="005718EC" w:rsidRDefault="005718EC">
            <w:pPr>
              <w:rPr>
                <w:rFonts w:cs="Arial"/>
              </w:rPr>
            </w:pPr>
          </w:p>
          <w:p w14:paraId="226EBB3D" w14:textId="77777777" w:rsidR="005718EC" w:rsidRDefault="005718EC">
            <w:pPr>
              <w:rPr>
                <w:rFonts w:cs="Arial"/>
              </w:rPr>
            </w:pPr>
          </w:p>
          <w:p w14:paraId="0D11DA7F" w14:textId="77777777" w:rsidR="005718EC" w:rsidRDefault="005718EC">
            <w:pPr>
              <w:rPr>
                <w:rFonts w:cs="Arial"/>
              </w:rPr>
            </w:pPr>
            <w:r>
              <w:rPr>
                <w:rFonts w:cs="Arial"/>
              </w:rPr>
              <w:t>Brandverhalten (DIN 4102):</w:t>
            </w:r>
          </w:p>
          <w:p w14:paraId="00F7EA9F" w14:textId="77777777" w:rsidR="005718EC" w:rsidRDefault="005718EC">
            <w:pPr>
              <w:rPr>
                <w:rFonts w:cs="Arial"/>
              </w:rPr>
            </w:pPr>
            <w:r>
              <w:rPr>
                <w:rFonts w:cs="Arial"/>
              </w:rPr>
              <w:t>normal entflammbar (Baustoffklasse B2).</w:t>
            </w:r>
          </w:p>
          <w:p w14:paraId="41F076E1" w14:textId="77777777" w:rsidR="005718EC" w:rsidRDefault="005718EC">
            <w:pPr>
              <w:rPr>
                <w:rFonts w:cs="Arial"/>
              </w:rPr>
            </w:pPr>
          </w:p>
          <w:p w14:paraId="410D7A85" w14:textId="77777777" w:rsidR="005718EC" w:rsidRDefault="005718EC">
            <w:pPr>
              <w:rPr>
                <w:rFonts w:cs="Arial"/>
              </w:rPr>
            </w:pPr>
            <w:r>
              <w:rPr>
                <w:rFonts w:cs="Arial"/>
              </w:rPr>
              <w:t>Elementierung:</w:t>
            </w:r>
          </w:p>
          <w:p w14:paraId="3D220B05" w14:textId="77777777" w:rsidR="005718EC" w:rsidRDefault="005718EC">
            <w:pPr>
              <w:rPr>
                <w:rFonts w:cs="Arial"/>
              </w:rPr>
            </w:pPr>
            <w:r>
              <w:rPr>
                <w:rFonts w:cs="Arial"/>
              </w:rPr>
              <w:t>Handlaufsystem nach Aufmaß. Sämtliche Elemente sind passgenau zugeschnitten und montagefreundlich vorbereitet.</w:t>
            </w:r>
          </w:p>
          <w:p w14:paraId="5E0D9C53" w14:textId="77777777" w:rsidR="005718EC" w:rsidRDefault="005718EC">
            <w:pPr>
              <w:rPr>
                <w:rFonts w:cs="Arial"/>
              </w:rPr>
            </w:pPr>
          </w:p>
          <w:p w14:paraId="4B33105E" w14:textId="77777777" w:rsidR="005718EC" w:rsidRDefault="005718EC">
            <w:pPr>
              <w:rPr>
                <w:rFonts w:cs="Arial"/>
              </w:rPr>
            </w:pPr>
            <w:r>
              <w:rPr>
                <w:rFonts w:cs="Arial"/>
              </w:rPr>
              <w:t>Artikel: HEWI COLOR</w:t>
            </w:r>
          </w:p>
          <w:p w14:paraId="0107B56D" w14:textId="77777777" w:rsidR="005718EC" w:rsidRDefault="005718EC">
            <w:pPr>
              <w:rPr>
                <w:rFonts w:cs="Arial"/>
              </w:rPr>
            </w:pPr>
          </w:p>
        </w:tc>
      </w:tr>
      <w:tr w:rsidR="005718EC" w14:paraId="407A4EC3" w14:textId="77777777" w:rsidTr="005718EC">
        <w:tc>
          <w:tcPr>
            <w:tcW w:w="3800" w:type="dxa"/>
          </w:tcPr>
          <w:p w14:paraId="4FA2C0EF" w14:textId="77777777" w:rsidR="005718EC" w:rsidRDefault="005718EC" w:rsidP="005718EC">
            <w:pPr>
              <w:rPr>
                <w:rFonts w:cs="Arial"/>
              </w:rPr>
            </w:pPr>
            <w:r>
              <w:rPr>
                <w:rFonts w:cs="Arial"/>
              </w:rPr>
              <w:lastRenderedPageBreak/>
              <w:t>GARD</w:t>
            </w:r>
          </w:p>
          <w:p w14:paraId="31D08274" w14:textId="77777777" w:rsidR="005718EC" w:rsidRDefault="005718EC" w:rsidP="005718EC">
            <w:pPr>
              <w:rPr>
                <w:rFonts w:cs="Arial"/>
              </w:rPr>
            </w:pPr>
            <w:r>
              <w:rPr>
                <w:rFonts w:cs="Arial"/>
              </w:rPr>
              <w:t xml:space="preserve">ENTRO System gard </w:t>
            </w:r>
          </w:p>
          <w:p w14:paraId="27297468" w14:textId="77777777" w:rsidR="005718EC" w:rsidRDefault="005718EC" w:rsidP="005718EC">
            <w:pPr>
              <w:rPr>
                <w:rFonts w:cs="Arial"/>
              </w:rPr>
            </w:pPr>
          </w:p>
          <w:p w14:paraId="7C639291" w14:textId="21533F18" w:rsidR="005718EC" w:rsidRDefault="00000000" w:rsidP="005718EC">
            <w:pPr>
              <w:rPr>
                <w:rFonts w:cs="Arial"/>
              </w:rPr>
            </w:pPr>
            <w:hyperlink r:id="rId6" w:history="1">
              <w:r w:rsidR="00C81EFB">
                <w:rPr>
                  <w:rStyle w:val="Hyperlink"/>
                  <w:rFonts w:cs="Arial"/>
                </w:rPr>
                <w:t>GARD zusätzliche Informationen</w:t>
              </w:r>
            </w:hyperlink>
          </w:p>
          <w:p w14:paraId="12FACE3F" w14:textId="77777777" w:rsidR="005718EC" w:rsidRDefault="005718EC" w:rsidP="005718EC">
            <w:pPr>
              <w:rPr>
                <w:rFonts w:cs="Arial"/>
              </w:rPr>
            </w:pPr>
          </w:p>
        </w:tc>
        <w:tc>
          <w:tcPr>
            <w:tcW w:w="1600" w:type="dxa"/>
          </w:tcPr>
          <w:p w14:paraId="3AC70D3F" w14:textId="77777777" w:rsidR="005718EC" w:rsidRDefault="005718EC" w:rsidP="005718EC">
            <w:pPr>
              <w:jc w:val="center"/>
              <w:rPr>
                <w:rFonts w:cs="Arial"/>
              </w:rPr>
            </w:pPr>
          </w:p>
        </w:tc>
        <w:tc>
          <w:tcPr>
            <w:tcW w:w="9500" w:type="dxa"/>
          </w:tcPr>
          <w:p w14:paraId="0153F2DF" w14:textId="77777777" w:rsidR="005718EC" w:rsidRDefault="005718EC">
            <w:pPr>
              <w:rPr>
                <w:rFonts w:cs="Arial"/>
              </w:rPr>
            </w:pPr>
            <w:r>
              <w:rPr>
                <w:rFonts w:cs="Arial"/>
              </w:rPr>
              <w:t>Wandschutzsystem gard</w:t>
            </w:r>
          </w:p>
          <w:p w14:paraId="0C990558" w14:textId="77777777" w:rsidR="005718EC" w:rsidRDefault="005718EC">
            <w:pPr>
              <w:rPr>
                <w:rFonts w:cs="Arial"/>
              </w:rPr>
            </w:pPr>
            <w:r>
              <w:rPr>
                <w:rFonts w:cs="Arial"/>
              </w:rPr>
              <w:t xml:space="preserve">Der Wandschutz gard, aus hochbeanspruchbarem HPL gefertigt, schützt Wände in stark frequentierten und strapazierten Bereichen, zum Beispiel beim Innenausbau von Krankenhäusern, Schulen, Gastronomie und Hotellerie. </w:t>
            </w:r>
          </w:p>
          <w:p w14:paraId="656EBA83" w14:textId="77777777" w:rsidR="005718EC" w:rsidRDefault="005718EC">
            <w:pPr>
              <w:rPr>
                <w:rFonts w:cs="Arial"/>
              </w:rPr>
            </w:pPr>
            <w:r>
              <w:rPr>
                <w:rFonts w:cs="Arial"/>
              </w:rPr>
              <w:t>Zusammen mit weiteren Komponenten des Handläufeprogrammes steht ein attraktives System für Schutz und Gestaltung von Flur- und Treppenbereichen zur Verfügung. Siehe dazu die Handlaufsysteme color, circum und lignum.</w:t>
            </w:r>
          </w:p>
          <w:p w14:paraId="63F62C1C" w14:textId="77777777" w:rsidR="005718EC" w:rsidRDefault="005718EC">
            <w:pPr>
              <w:rPr>
                <w:rFonts w:cs="Arial"/>
              </w:rPr>
            </w:pPr>
          </w:p>
          <w:p w14:paraId="760721B5" w14:textId="77777777" w:rsidR="005718EC" w:rsidRDefault="005718EC">
            <w:pPr>
              <w:rPr>
                <w:rFonts w:cs="Arial"/>
              </w:rPr>
            </w:pPr>
            <w:r>
              <w:rPr>
                <w:rFonts w:cs="Arial"/>
              </w:rPr>
              <w:t>Werkstoffe:</w:t>
            </w:r>
          </w:p>
          <w:p w14:paraId="0AA52068" w14:textId="77777777" w:rsidR="005718EC" w:rsidRDefault="005718EC">
            <w:pPr>
              <w:rPr>
                <w:rFonts w:cs="Arial"/>
              </w:rPr>
            </w:pPr>
            <w:r>
              <w:rPr>
                <w:rFonts w:cs="Arial"/>
              </w:rPr>
              <w:t>Extrem strapazierfähiges HPL.</w:t>
            </w:r>
          </w:p>
          <w:p w14:paraId="7BD8EECC" w14:textId="77777777" w:rsidR="005718EC" w:rsidRDefault="005718EC">
            <w:pPr>
              <w:rPr>
                <w:rFonts w:cs="Arial"/>
              </w:rPr>
            </w:pPr>
            <w:r>
              <w:rPr>
                <w:rFonts w:cs="Arial"/>
              </w:rPr>
              <w:t>Lieferbare Dekore entnehmen Sie bitte der aktuellen Produktübersicht.</w:t>
            </w:r>
          </w:p>
          <w:p w14:paraId="4C4E1114" w14:textId="77777777" w:rsidR="005718EC" w:rsidRDefault="005718EC">
            <w:pPr>
              <w:rPr>
                <w:rFonts w:cs="Arial"/>
              </w:rPr>
            </w:pPr>
          </w:p>
          <w:p w14:paraId="69F2079A" w14:textId="77777777" w:rsidR="005718EC" w:rsidRDefault="005718EC">
            <w:pPr>
              <w:rPr>
                <w:rFonts w:cs="Arial"/>
              </w:rPr>
            </w:pPr>
            <w:r>
              <w:rPr>
                <w:rFonts w:cs="Arial"/>
              </w:rPr>
              <w:t>Plattenaufbau:</w:t>
            </w:r>
          </w:p>
          <w:p w14:paraId="051A88E6" w14:textId="77777777" w:rsidR="005718EC" w:rsidRDefault="005718EC">
            <w:pPr>
              <w:rPr>
                <w:rFonts w:cs="Arial"/>
              </w:rPr>
            </w:pPr>
            <w:r>
              <w:rPr>
                <w:rFonts w:cs="Arial"/>
              </w:rPr>
              <w:t xml:space="preserve">HPL-Kompaktplatte mit schwarzem Kernaufbau. Dicke 8 mm, Höhen von 210 mm bis 430 mm. Kanten </w:t>
            </w:r>
            <w:r>
              <w:rPr>
                <w:rFonts w:cs="Arial"/>
              </w:rPr>
              <w:lastRenderedPageBreak/>
              <w:t>auf der Sichtseite umlaufend gefast unter 45°, Schenkellängen 2 mm. Baustoffklasse B1 nach DIN 4102.</w:t>
            </w:r>
          </w:p>
          <w:p w14:paraId="66028CE2" w14:textId="77777777" w:rsidR="005718EC" w:rsidRDefault="005718EC">
            <w:pPr>
              <w:rPr>
                <w:rFonts w:cs="Arial"/>
              </w:rPr>
            </w:pPr>
          </w:p>
          <w:p w14:paraId="0AE3B630" w14:textId="77777777" w:rsidR="005718EC" w:rsidRDefault="005718EC">
            <w:pPr>
              <w:rPr>
                <w:rFonts w:cs="Arial"/>
              </w:rPr>
            </w:pPr>
            <w:r>
              <w:rPr>
                <w:rFonts w:cs="Arial"/>
              </w:rPr>
              <w:t>Einsatz:</w:t>
            </w:r>
          </w:p>
          <w:p w14:paraId="5CD0FB1F" w14:textId="77777777" w:rsidR="005718EC" w:rsidRDefault="005718EC">
            <w:pPr>
              <w:rPr>
                <w:rFonts w:cs="Arial"/>
              </w:rPr>
            </w:pPr>
            <w:r>
              <w:rPr>
                <w:rFonts w:cs="Arial"/>
              </w:rPr>
              <w:t>Der Wandschutz ist für den Einsatz in Bereichen konzipiert, in denen Sauberkeit und Hygieneaspekte im Vordergrund stehen.</w:t>
            </w:r>
          </w:p>
          <w:p w14:paraId="583EAA21" w14:textId="77777777" w:rsidR="005718EC" w:rsidRDefault="005718EC">
            <w:pPr>
              <w:rPr>
                <w:rFonts w:cs="Arial"/>
              </w:rPr>
            </w:pPr>
          </w:p>
          <w:p w14:paraId="771193F8" w14:textId="77777777" w:rsidR="005718EC" w:rsidRDefault="005718EC">
            <w:pPr>
              <w:rPr>
                <w:rFonts w:cs="Arial"/>
              </w:rPr>
            </w:pPr>
            <w:r>
              <w:rPr>
                <w:rFonts w:cs="Arial"/>
              </w:rPr>
              <w:t>Kombinationsmöglichkeit mit Innentüren:</w:t>
            </w:r>
          </w:p>
          <w:p w14:paraId="78668514" w14:textId="77777777" w:rsidR="005718EC" w:rsidRDefault="005718EC">
            <w:pPr>
              <w:rPr>
                <w:rFonts w:cs="Arial"/>
              </w:rPr>
            </w:pPr>
            <w:r>
              <w:rPr>
                <w:rFonts w:cs="Arial"/>
              </w:rPr>
              <w:t>Die verwendeten HPL-Dekore sind auch für Innentüren erhältlich.</w:t>
            </w:r>
          </w:p>
          <w:p w14:paraId="100C575D" w14:textId="77777777" w:rsidR="005718EC" w:rsidRDefault="005718EC">
            <w:pPr>
              <w:rPr>
                <w:rFonts w:cs="Arial"/>
              </w:rPr>
            </w:pPr>
          </w:p>
          <w:p w14:paraId="44805171" w14:textId="77777777" w:rsidR="005718EC" w:rsidRDefault="005718EC">
            <w:pPr>
              <w:rPr>
                <w:rFonts w:cs="Arial"/>
              </w:rPr>
            </w:pPr>
            <w:r>
              <w:rPr>
                <w:rFonts w:cs="Arial"/>
              </w:rPr>
              <w:t>Mechanische Festigkeit und Beständigkeit:</w:t>
            </w:r>
          </w:p>
          <w:p w14:paraId="09C140E8" w14:textId="77777777" w:rsidR="005718EC" w:rsidRDefault="005718EC">
            <w:pPr>
              <w:rPr>
                <w:rFonts w:cs="Arial"/>
              </w:rPr>
            </w:pPr>
            <w:r>
              <w:rPr>
                <w:rFonts w:cs="Arial"/>
              </w:rPr>
              <w:t>Abrieb- und Kratzfestigkeit entsprechend den Anforderungen DIN EN 438.</w:t>
            </w:r>
          </w:p>
          <w:p w14:paraId="55E3CA7D" w14:textId="77777777" w:rsidR="005718EC" w:rsidRDefault="005718EC">
            <w:pPr>
              <w:rPr>
                <w:rFonts w:cs="Arial"/>
              </w:rPr>
            </w:pPr>
            <w:r>
              <w:rPr>
                <w:rFonts w:cs="Arial"/>
              </w:rPr>
              <w:t xml:space="preserve">Hitzebeständigkeit, Lichtechtheit, Beständigkeit gegen handelsübliche Lösemittel und Chemikalien. </w:t>
            </w:r>
          </w:p>
          <w:p w14:paraId="1EDBFED2" w14:textId="77777777" w:rsidR="005718EC" w:rsidRDefault="005718EC">
            <w:pPr>
              <w:rPr>
                <w:rFonts w:cs="Arial"/>
              </w:rPr>
            </w:pPr>
          </w:p>
          <w:p w14:paraId="78CB76DB" w14:textId="77777777" w:rsidR="005718EC" w:rsidRDefault="005718EC">
            <w:pPr>
              <w:rPr>
                <w:rFonts w:cs="Arial"/>
              </w:rPr>
            </w:pPr>
            <w:r>
              <w:rPr>
                <w:rFonts w:cs="Arial"/>
              </w:rPr>
              <w:t>Lieferung und Montage:</w:t>
            </w:r>
          </w:p>
          <w:p w14:paraId="309BB515" w14:textId="77777777" w:rsidR="005718EC" w:rsidRDefault="005718EC">
            <w:pPr>
              <w:rPr>
                <w:rFonts w:cs="Arial"/>
              </w:rPr>
            </w:pPr>
            <w:r>
              <w:rPr>
                <w:rFonts w:cs="Arial"/>
              </w:rPr>
              <w:t>Montagefertige Lieferung durch ENTRO.</w:t>
            </w:r>
          </w:p>
          <w:p w14:paraId="607EB454" w14:textId="77777777" w:rsidR="005718EC" w:rsidRDefault="005718EC">
            <w:pPr>
              <w:rPr>
                <w:rFonts w:cs="Arial"/>
              </w:rPr>
            </w:pPr>
            <w:r>
              <w:rPr>
                <w:rFonts w:cs="Arial"/>
              </w:rPr>
              <w:t>Schraubmontage</w:t>
            </w:r>
          </w:p>
          <w:p w14:paraId="77D8E237" w14:textId="77777777" w:rsidR="005718EC" w:rsidRDefault="005718EC">
            <w:pPr>
              <w:rPr>
                <w:rFonts w:cs="Arial"/>
              </w:rPr>
            </w:pPr>
          </w:p>
          <w:p w14:paraId="566B40CE" w14:textId="77777777" w:rsidR="005718EC" w:rsidRDefault="005718EC">
            <w:pPr>
              <w:rPr>
                <w:rFonts w:cs="Arial"/>
              </w:rPr>
            </w:pPr>
            <w:r>
              <w:rPr>
                <w:rFonts w:cs="Arial"/>
              </w:rPr>
              <w:t>Artikel: HEWI GARD</w:t>
            </w:r>
          </w:p>
          <w:p w14:paraId="6BA1FD2B" w14:textId="77777777" w:rsidR="005718EC" w:rsidRDefault="005718EC">
            <w:pPr>
              <w:rPr>
                <w:rFonts w:cs="Arial"/>
              </w:rPr>
            </w:pPr>
          </w:p>
        </w:tc>
      </w:tr>
      <w:tr w:rsidR="005718EC" w14:paraId="44765859" w14:textId="77777777" w:rsidTr="005718EC">
        <w:tc>
          <w:tcPr>
            <w:tcW w:w="3800" w:type="dxa"/>
          </w:tcPr>
          <w:p w14:paraId="2F2C5726" w14:textId="77777777" w:rsidR="005718EC" w:rsidRDefault="005718EC" w:rsidP="005718EC">
            <w:pPr>
              <w:rPr>
                <w:rFonts w:cs="Arial"/>
              </w:rPr>
            </w:pPr>
            <w:r>
              <w:rPr>
                <w:rFonts w:cs="Arial"/>
              </w:rPr>
              <w:lastRenderedPageBreak/>
              <w:t>GCI.8</w:t>
            </w:r>
          </w:p>
          <w:p w14:paraId="53180B25" w14:textId="77777777" w:rsidR="005718EC" w:rsidRDefault="005718EC" w:rsidP="005718EC">
            <w:pPr>
              <w:rPr>
                <w:rFonts w:cs="Arial"/>
              </w:rPr>
            </w:pPr>
            <w:r>
              <w:rPr>
                <w:rFonts w:cs="Arial"/>
              </w:rPr>
              <w:t xml:space="preserve">HEWI Eckenschutz Edelstahl </w:t>
            </w:r>
          </w:p>
          <w:p w14:paraId="5C706913" w14:textId="77777777" w:rsidR="005718EC" w:rsidRDefault="005718EC" w:rsidP="005718EC">
            <w:pPr>
              <w:rPr>
                <w:rFonts w:cs="Arial"/>
              </w:rPr>
            </w:pPr>
          </w:p>
          <w:p w14:paraId="5F7BE78D" w14:textId="3CE15517" w:rsidR="005718EC" w:rsidRDefault="00000000" w:rsidP="005718EC">
            <w:pPr>
              <w:rPr>
                <w:rFonts w:cs="Arial"/>
              </w:rPr>
            </w:pPr>
            <w:hyperlink r:id="rId7" w:history="1">
              <w:r w:rsidR="00C81EFB">
                <w:rPr>
                  <w:rStyle w:val="Hyperlink"/>
                  <w:rFonts w:cs="Arial"/>
                </w:rPr>
                <w:t>Zusätzliche Informationen</w:t>
              </w:r>
            </w:hyperlink>
          </w:p>
          <w:p w14:paraId="2F6EEA69" w14:textId="77777777" w:rsidR="005718EC" w:rsidRDefault="005718EC" w:rsidP="005718EC">
            <w:pPr>
              <w:rPr>
                <w:rFonts w:cs="Arial"/>
              </w:rPr>
            </w:pPr>
          </w:p>
        </w:tc>
        <w:tc>
          <w:tcPr>
            <w:tcW w:w="1600" w:type="dxa"/>
          </w:tcPr>
          <w:p w14:paraId="4D237DFC" w14:textId="77777777" w:rsidR="005718EC" w:rsidRDefault="002415C8" w:rsidP="005718EC">
            <w:pPr>
              <w:jc w:val="center"/>
              <w:rPr>
                <w:rFonts w:cs="Arial"/>
              </w:rPr>
            </w:pPr>
            <w:r>
              <w:rPr>
                <w:rFonts w:cs="Arial"/>
              </w:rPr>
              <w:pict w14:anchorId="404BA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25.65pt;height:95.8pt;mso-width-percent:0;mso-height-percent:0;mso-width-percent:0;mso-height-percent:0">
                  <v:imagedata r:id="rId8" o:title="S04390"/>
                </v:shape>
              </w:pict>
            </w:r>
          </w:p>
          <w:p w14:paraId="65A4FD18" w14:textId="77777777" w:rsidR="005718EC" w:rsidRDefault="005718EC" w:rsidP="005718EC">
            <w:pPr>
              <w:jc w:val="center"/>
              <w:rPr>
                <w:rFonts w:cs="Arial"/>
              </w:rPr>
            </w:pPr>
          </w:p>
        </w:tc>
        <w:tc>
          <w:tcPr>
            <w:tcW w:w="9500" w:type="dxa"/>
          </w:tcPr>
          <w:p w14:paraId="058E65AD" w14:textId="77777777" w:rsidR="005718EC" w:rsidRDefault="005718EC">
            <w:pPr>
              <w:rPr>
                <w:rFonts w:cs="Arial"/>
              </w:rPr>
            </w:pPr>
            <w:r>
              <w:rPr>
                <w:rFonts w:cs="Arial"/>
              </w:rPr>
              <w:t>ENTRO Eckenschutz</w:t>
            </w:r>
          </w:p>
          <w:p w14:paraId="42DF5D2A" w14:textId="77777777" w:rsidR="005718EC" w:rsidRDefault="005718EC">
            <w:pPr>
              <w:rPr>
                <w:rFonts w:cs="Arial"/>
              </w:rPr>
            </w:pPr>
            <w:r>
              <w:rPr>
                <w:rFonts w:cs="Arial"/>
              </w:rPr>
              <w:t>aus Edelstahl, nicht sichtbare Befestigung durch Verkleben.</w:t>
            </w:r>
          </w:p>
          <w:p w14:paraId="0E05DA65" w14:textId="77777777" w:rsidR="005718EC" w:rsidRDefault="005718EC">
            <w:pPr>
              <w:rPr>
                <w:rFonts w:cs="Arial"/>
              </w:rPr>
            </w:pPr>
            <w:r>
              <w:rPr>
                <w:rFonts w:cs="Arial"/>
              </w:rPr>
              <w:t>Der Werkstoff Edelstahl 1.4301 und die geschliffene Oberfläche</w:t>
            </w:r>
          </w:p>
          <w:p w14:paraId="119808C5" w14:textId="77777777" w:rsidR="005718EC" w:rsidRDefault="005718EC">
            <w:pPr>
              <w:rPr>
                <w:rFonts w:cs="Arial"/>
              </w:rPr>
            </w:pPr>
            <w:r>
              <w:rPr>
                <w:rFonts w:cs="Arial"/>
              </w:rPr>
              <w:t>(Korn 240), analog den Edelstahlbauteilen der Handläufe. Das</w:t>
            </w:r>
          </w:p>
          <w:p w14:paraId="10952A43" w14:textId="77777777" w:rsidR="005718EC" w:rsidRDefault="005718EC">
            <w:pPr>
              <w:rPr>
                <w:rFonts w:cs="Arial"/>
              </w:rPr>
            </w:pPr>
            <w:r>
              <w:rPr>
                <w:rFonts w:cs="Arial"/>
              </w:rPr>
              <w:t>Schliffbild verläuft vertikal.</w:t>
            </w:r>
          </w:p>
          <w:p w14:paraId="458304C3" w14:textId="77777777" w:rsidR="005718EC" w:rsidRDefault="005718EC">
            <w:pPr>
              <w:rPr>
                <w:rFonts w:cs="Arial"/>
              </w:rPr>
            </w:pPr>
            <w:r>
              <w:rPr>
                <w:rFonts w:cs="Arial"/>
              </w:rPr>
              <w:t>Der Standardwinkel beträgt 90°, andere Winkel sind auf Anfrage</w:t>
            </w:r>
          </w:p>
          <w:p w14:paraId="4E5A7E10" w14:textId="77777777" w:rsidR="005718EC" w:rsidRDefault="005718EC">
            <w:pPr>
              <w:rPr>
                <w:rFonts w:cs="Arial"/>
              </w:rPr>
            </w:pPr>
            <w:r>
              <w:rPr>
                <w:rFonts w:cs="Arial"/>
              </w:rPr>
              <w:t>erhältlich.</w:t>
            </w:r>
          </w:p>
          <w:p w14:paraId="00A301C2" w14:textId="77777777" w:rsidR="005718EC" w:rsidRDefault="005718EC">
            <w:pPr>
              <w:rPr>
                <w:rFonts w:cs="Arial"/>
              </w:rPr>
            </w:pPr>
            <w:r>
              <w:rPr>
                <w:rFonts w:cs="Arial"/>
              </w:rPr>
              <w:t>Die Schenkel sind 60 mm lang und oben und unten im Radius 15 mm</w:t>
            </w:r>
          </w:p>
          <w:p w14:paraId="08873012" w14:textId="77777777" w:rsidR="005718EC" w:rsidRDefault="005718EC">
            <w:pPr>
              <w:rPr>
                <w:rFonts w:cs="Arial"/>
              </w:rPr>
            </w:pPr>
            <w:r>
              <w:rPr>
                <w:rFonts w:cs="Arial"/>
              </w:rPr>
              <w:t>abgerundet. Die Materialdicke beträgt 2 mm.</w:t>
            </w:r>
          </w:p>
          <w:p w14:paraId="454BC5AE" w14:textId="77777777" w:rsidR="005718EC" w:rsidRDefault="005718EC">
            <w:pPr>
              <w:rPr>
                <w:rFonts w:cs="Arial"/>
              </w:rPr>
            </w:pPr>
            <w:r>
              <w:rPr>
                <w:rFonts w:cs="Arial"/>
              </w:rPr>
              <w:t>Der Eckenschutz gard circum ist in den Höhen von 250 - 2500 mm</w:t>
            </w:r>
          </w:p>
          <w:p w14:paraId="06EB90D3" w14:textId="77777777" w:rsidR="005718EC" w:rsidRDefault="005718EC">
            <w:pPr>
              <w:rPr>
                <w:rFonts w:cs="Arial"/>
              </w:rPr>
            </w:pPr>
            <w:r>
              <w:rPr>
                <w:rFonts w:cs="Arial"/>
              </w:rPr>
              <w:t>erhältlich. Andere Höhen auf Anfrage.</w:t>
            </w:r>
          </w:p>
          <w:p w14:paraId="161F9A0A" w14:textId="77777777" w:rsidR="005718EC" w:rsidRDefault="005718EC">
            <w:pPr>
              <w:rPr>
                <w:rFonts w:cs="Arial"/>
              </w:rPr>
            </w:pPr>
          </w:p>
          <w:p w14:paraId="55652BA0" w14:textId="77777777" w:rsidR="005718EC" w:rsidRDefault="005718EC">
            <w:pPr>
              <w:rPr>
                <w:rFonts w:cs="Arial"/>
              </w:rPr>
            </w:pPr>
            <w:r>
              <w:rPr>
                <w:rFonts w:cs="Arial"/>
              </w:rPr>
              <w:t>Artikel: HEWI GCI.8</w:t>
            </w:r>
          </w:p>
          <w:p w14:paraId="25478998" w14:textId="77777777" w:rsidR="005718EC" w:rsidRDefault="005718EC">
            <w:pPr>
              <w:rPr>
                <w:rFonts w:cs="Arial"/>
              </w:rPr>
            </w:pPr>
          </w:p>
        </w:tc>
      </w:tr>
      <w:tr w:rsidR="005718EC" w14:paraId="6B5EAE43" w14:textId="77777777" w:rsidTr="005718EC">
        <w:tc>
          <w:tcPr>
            <w:tcW w:w="3800" w:type="dxa"/>
          </w:tcPr>
          <w:p w14:paraId="0B2816CB" w14:textId="77777777" w:rsidR="005718EC" w:rsidRDefault="005718EC" w:rsidP="005718EC">
            <w:pPr>
              <w:rPr>
                <w:rFonts w:cs="Arial"/>
              </w:rPr>
            </w:pPr>
            <w:r>
              <w:rPr>
                <w:rFonts w:cs="Arial"/>
              </w:rPr>
              <w:lastRenderedPageBreak/>
              <w:t>GCO.40.1185</w:t>
            </w:r>
          </w:p>
          <w:p w14:paraId="1BFF0FAA" w14:textId="77777777" w:rsidR="005718EC" w:rsidRDefault="005718EC" w:rsidP="005718EC">
            <w:pPr>
              <w:rPr>
                <w:rFonts w:cs="Arial"/>
              </w:rPr>
            </w:pPr>
            <w:r>
              <w:rPr>
                <w:rFonts w:cs="Arial"/>
              </w:rPr>
              <w:t xml:space="preserve">HEWI Eckenschutz ø40mm </w:t>
            </w:r>
          </w:p>
          <w:p w14:paraId="23089CCA" w14:textId="77777777" w:rsidR="005718EC" w:rsidRDefault="005718EC" w:rsidP="005718EC">
            <w:pPr>
              <w:rPr>
                <w:rFonts w:cs="Arial"/>
              </w:rPr>
            </w:pPr>
          </w:p>
          <w:p w14:paraId="1C73B56C" w14:textId="3E89AFE2" w:rsidR="005718EC" w:rsidRDefault="00000000" w:rsidP="005718EC">
            <w:pPr>
              <w:rPr>
                <w:rFonts w:cs="Arial"/>
              </w:rPr>
            </w:pPr>
            <w:hyperlink r:id="rId9" w:history="1">
              <w:r w:rsidR="00C81EFB">
                <w:rPr>
                  <w:rStyle w:val="Hyperlink"/>
                  <w:rFonts w:cs="Arial"/>
                </w:rPr>
                <w:t>Zusätzliche Informationen</w:t>
              </w:r>
            </w:hyperlink>
          </w:p>
          <w:p w14:paraId="1E03A104" w14:textId="77777777" w:rsidR="005718EC" w:rsidRDefault="005718EC" w:rsidP="005718EC">
            <w:pPr>
              <w:rPr>
                <w:rFonts w:cs="Arial"/>
              </w:rPr>
            </w:pPr>
          </w:p>
        </w:tc>
        <w:tc>
          <w:tcPr>
            <w:tcW w:w="1600" w:type="dxa"/>
          </w:tcPr>
          <w:p w14:paraId="0C44D373" w14:textId="77777777" w:rsidR="005718EC" w:rsidRDefault="002415C8" w:rsidP="005718EC">
            <w:pPr>
              <w:jc w:val="center"/>
              <w:rPr>
                <w:rFonts w:cs="Arial"/>
              </w:rPr>
            </w:pPr>
            <w:r>
              <w:rPr>
                <w:rFonts w:cs="Arial"/>
              </w:rPr>
              <w:pict w14:anchorId="1D36C32B">
                <v:shape id="_x0000_i1027" type="#_x0000_t75" alt="" style="width:11.9pt;height:95.8pt;mso-width-percent:0;mso-height-percent:0;mso-width-percent:0;mso-height-percent:0">
                  <v:imagedata r:id="rId10" o:title="w1268"/>
                </v:shape>
              </w:pict>
            </w:r>
          </w:p>
          <w:p w14:paraId="477090B5" w14:textId="77777777" w:rsidR="005718EC" w:rsidRDefault="005718EC" w:rsidP="005718EC">
            <w:pPr>
              <w:jc w:val="center"/>
              <w:rPr>
                <w:rFonts w:cs="Arial"/>
              </w:rPr>
            </w:pPr>
          </w:p>
        </w:tc>
        <w:tc>
          <w:tcPr>
            <w:tcW w:w="9500" w:type="dxa"/>
          </w:tcPr>
          <w:p w14:paraId="446C56DB" w14:textId="77777777" w:rsidR="005718EC" w:rsidRDefault="005718EC">
            <w:pPr>
              <w:rPr>
                <w:rFonts w:cs="Arial"/>
              </w:rPr>
            </w:pPr>
            <w:r>
              <w:rPr>
                <w:rFonts w:cs="Arial"/>
              </w:rPr>
              <w:t>Eckenschutz mit flachen Endkappen</w:t>
            </w:r>
          </w:p>
          <w:p w14:paraId="0B4CE701" w14:textId="77777777" w:rsidR="005718EC" w:rsidRDefault="005718EC">
            <w:pPr>
              <w:rPr>
                <w:rFonts w:cs="Arial"/>
              </w:rPr>
            </w:pPr>
            <w:r>
              <w:rPr>
                <w:rFonts w:cs="Arial"/>
              </w:rPr>
              <w:t xml:space="preserve">aus Polyamid, geschlitztes Rohr Durchmesser 40 mm, Länge mind. 240 mm, für Wandecken von 90° und 135°. Einschließlich Befestigungsmaterial für Mauerwerk und Gipskarton. </w:t>
            </w:r>
          </w:p>
          <w:p w14:paraId="2046C3DE" w14:textId="77777777" w:rsidR="005718EC" w:rsidRDefault="005718EC">
            <w:pPr>
              <w:rPr>
                <w:rFonts w:cs="Arial"/>
              </w:rPr>
            </w:pPr>
            <w:r>
              <w:rPr>
                <w:rFonts w:cs="Arial"/>
              </w:rPr>
              <w:t>Bei Bestellung Gradzahl und Länge angeben.</w:t>
            </w:r>
          </w:p>
          <w:p w14:paraId="55D4DF75" w14:textId="77777777" w:rsidR="005718EC" w:rsidRDefault="005718EC">
            <w:pPr>
              <w:rPr>
                <w:rFonts w:cs="Arial"/>
              </w:rPr>
            </w:pPr>
            <w:r>
              <w:rPr>
                <w:rFonts w:cs="Arial"/>
              </w:rPr>
              <w:t>Nach HEWI Farbtabelle</w:t>
            </w:r>
          </w:p>
          <w:p w14:paraId="628D741A" w14:textId="77777777" w:rsidR="005718EC" w:rsidRDefault="005718EC">
            <w:pPr>
              <w:rPr>
                <w:rFonts w:cs="Arial"/>
              </w:rPr>
            </w:pPr>
          </w:p>
          <w:p w14:paraId="67ABF929" w14:textId="77777777" w:rsidR="005718EC" w:rsidRDefault="005718EC">
            <w:pPr>
              <w:rPr>
                <w:rFonts w:cs="Arial"/>
              </w:rPr>
            </w:pPr>
            <w:r>
              <w:rPr>
                <w:rFonts w:cs="Arial"/>
              </w:rPr>
              <w:t>Artikel: HEWI GCO.40.1185</w:t>
            </w:r>
          </w:p>
          <w:p w14:paraId="4B82936E" w14:textId="77777777" w:rsidR="005718EC" w:rsidRDefault="005718EC">
            <w:pPr>
              <w:rPr>
                <w:rFonts w:cs="Arial"/>
              </w:rPr>
            </w:pPr>
          </w:p>
        </w:tc>
      </w:tr>
      <w:tr w:rsidR="005718EC" w14:paraId="6101D024" w14:textId="77777777" w:rsidTr="005718EC">
        <w:tc>
          <w:tcPr>
            <w:tcW w:w="3800" w:type="dxa"/>
          </w:tcPr>
          <w:p w14:paraId="2A502F3C" w14:textId="77777777" w:rsidR="005718EC" w:rsidRDefault="005718EC" w:rsidP="005718EC">
            <w:pPr>
              <w:rPr>
                <w:rFonts w:cs="Arial"/>
              </w:rPr>
            </w:pPr>
            <w:r>
              <w:rPr>
                <w:rFonts w:cs="Arial"/>
              </w:rPr>
              <w:t>GCO.40.1186</w:t>
            </w:r>
          </w:p>
          <w:p w14:paraId="6130E40A" w14:textId="77777777" w:rsidR="005718EC" w:rsidRDefault="005718EC" w:rsidP="005718EC">
            <w:pPr>
              <w:rPr>
                <w:rFonts w:cs="Arial"/>
              </w:rPr>
            </w:pPr>
            <w:r>
              <w:rPr>
                <w:rFonts w:cs="Arial"/>
              </w:rPr>
              <w:t xml:space="preserve">HEWI Eckenschutz ø40mm </w:t>
            </w:r>
          </w:p>
          <w:p w14:paraId="2BA94C45" w14:textId="77777777" w:rsidR="005718EC" w:rsidRDefault="005718EC" w:rsidP="005718EC">
            <w:pPr>
              <w:rPr>
                <w:rFonts w:cs="Arial"/>
              </w:rPr>
            </w:pPr>
          </w:p>
          <w:p w14:paraId="18DFB77B" w14:textId="31002CEB" w:rsidR="005718EC" w:rsidRDefault="00000000" w:rsidP="005718EC">
            <w:pPr>
              <w:rPr>
                <w:rFonts w:cs="Arial"/>
              </w:rPr>
            </w:pPr>
            <w:hyperlink r:id="rId11" w:history="1">
              <w:r w:rsidR="00C81EFB">
                <w:rPr>
                  <w:rStyle w:val="Hyperlink"/>
                  <w:rFonts w:cs="Arial"/>
                </w:rPr>
                <w:t>Zusätzliche Informationen</w:t>
              </w:r>
            </w:hyperlink>
          </w:p>
          <w:p w14:paraId="598E96F0" w14:textId="77777777" w:rsidR="005718EC" w:rsidRDefault="005718EC" w:rsidP="005718EC">
            <w:pPr>
              <w:rPr>
                <w:rFonts w:cs="Arial"/>
              </w:rPr>
            </w:pPr>
          </w:p>
        </w:tc>
        <w:tc>
          <w:tcPr>
            <w:tcW w:w="1600" w:type="dxa"/>
          </w:tcPr>
          <w:p w14:paraId="4E416A4D" w14:textId="77777777" w:rsidR="005718EC" w:rsidRDefault="002415C8" w:rsidP="005718EC">
            <w:pPr>
              <w:jc w:val="center"/>
              <w:rPr>
                <w:rFonts w:cs="Arial"/>
              </w:rPr>
            </w:pPr>
            <w:r>
              <w:rPr>
                <w:rFonts w:cs="Arial"/>
              </w:rPr>
              <w:pict w14:anchorId="27B00D7C">
                <v:shape id="_x0000_i1026" type="#_x0000_t75" alt="" style="width:12.5pt;height:95.8pt;mso-width-percent:0;mso-height-percent:0;mso-width-percent:0;mso-height-percent:0">
                  <v:imagedata r:id="rId12" o:title="w1269"/>
                </v:shape>
              </w:pict>
            </w:r>
          </w:p>
          <w:p w14:paraId="3E97E224" w14:textId="77777777" w:rsidR="005718EC" w:rsidRDefault="005718EC" w:rsidP="005718EC">
            <w:pPr>
              <w:jc w:val="center"/>
              <w:rPr>
                <w:rFonts w:cs="Arial"/>
              </w:rPr>
            </w:pPr>
          </w:p>
        </w:tc>
        <w:tc>
          <w:tcPr>
            <w:tcW w:w="9500" w:type="dxa"/>
          </w:tcPr>
          <w:p w14:paraId="63CB5492" w14:textId="77777777" w:rsidR="005718EC" w:rsidRDefault="005718EC">
            <w:pPr>
              <w:rPr>
                <w:rFonts w:cs="Arial"/>
              </w:rPr>
            </w:pPr>
            <w:r>
              <w:rPr>
                <w:rFonts w:cs="Arial"/>
              </w:rPr>
              <w:t>Eckenschutz mit Kugelendkappen</w:t>
            </w:r>
          </w:p>
          <w:p w14:paraId="0A78488C" w14:textId="77777777" w:rsidR="005718EC" w:rsidRDefault="005718EC">
            <w:pPr>
              <w:rPr>
                <w:rFonts w:cs="Arial"/>
              </w:rPr>
            </w:pPr>
            <w:r>
              <w:rPr>
                <w:rFonts w:cs="Arial"/>
              </w:rPr>
              <w:t xml:space="preserve">aus Polyamid, geschlitztes Rohr Durchmesser 40 mm, Länge mind. 240 mm, für Wandecken von 90° und 135°. Einschließlich Befestigungsmaterial für Mauerwerk und Gipskarton. </w:t>
            </w:r>
          </w:p>
          <w:p w14:paraId="4383DEBA" w14:textId="77777777" w:rsidR="005718EC" w:rsidRDefault="005718EC">
            <w:pPr>
              <w:rPr>
                <w:rFonts w:cs="Arial"/>
              </w:rPr>
            </w:pPr>
            <w:r>
              <w:rPr>
                <w:rFonts w:cs="Arial"/>
              </w:rPr>
              <w:t>Bei Bestellung Gradzahl und Länge angeben.</w:t>
            </w:r>
          </w:p>
          <w:p w14:paraId="3504646E" w14:textId="77777777" w:rsidR="005718EC" w:rsidRDefault="005718EC">
            <w:pPr>
              <w:rPr>
                <w:rFonts w:cs="Arial"/>
              </w:rPr>
            </w:pPr>
            <w:r>
              <w:rPr>
                <w:rFonts w:cs="Arial"/>
              </w:rPr>
              <w:t>Nach HEWI Farbtabelle</w:t>
            </w:r>
          </w:p>
          <w:p w14:paraId="048DA828" w14:textId="77777777" w:rsidR="005718EC" w:rsidRDefault="005718EC">
            <w:pPr>
              <w:rPr>
                <w:rFonts w:cs="Arial"/>
              </w:rPr>
            </w:pPr>
          </w:p>
          <w:p w14:paraId="4978B1FD" w14:textId="77777777" w:rsidR="005718EC" w:rsidRDefault="005718EC">
            <w:pPr>
              <w:rPr>
                <w:rFonts w:cs="Arial"/>
              </w:rPr>
            </w:pPr>
            <w:r>
              <w:rPr>
                <w:rFonts w:cs="Arial"/>
              </w:rPr>
              <w:t>Artikel: HEWI GCO.40.1186</w:t>
            </w:r>
          </w:p>
          <w:p w14:paraId="36511E3D" w14:textId="77777777" w:rsidR="005718EC" w:rsidRDefault="005718EC">
            <w:pPr>
              <w:rPr>
                <w:rFonts w:cs="Arial"/>
              </w:rPr>
            </w:pPr>
          </w:p>
        </w:tc>
      </w:tr>
      <w:tr w:rsidR="005718EC" w14:paraId="6710B30A" w14:textId="77777777" w:rsidTr="005718EC">
        <w:tc>
          <w:tcPr>
            <w:tcW w:w="3800" w:type="dxa"/>
          </w:tcPr>
          <w:p w14:paraId="1D9AE7F2" w14:textId="77777777" w:rsidR="005718EC" w:rsidRDefault="005718EC" w:rsidP="005718EC">
            <w:pPr>
              <w:rPr>
                <w:rFonts w:cs="Arial"/>
              </w:rPr>
            </w:pPr>
            <w:r>
              <w:rPr>
                <w:rFonts w:cs="Arial"/>
              </w:rPr>
              <w:t>GLI.810</w:t>
            </w:r>
          </w:p>
          <w:p w14:paraId="5AC0F3D9" w14:textId="77777777" w:rsidR="005718EC" w:rsidRDefault="005718EC" w:rsidP="005718EC">
            <w:pPr>
              <w:rPr>
                <w:rFonts w:cs="Arial"/>
              </w:rPr>
            </w:pPr>
            <w:r>
              <w:rPr>
                <w:rFonts w:cs="Arial"/>
              </w:rPr>
              <w:t xml:space="preserve">HEWI Eckenschutz Buche </w:t>
            </w:r>
          </w:p>
          <w:p w14:paraId="3757A9DE" w14:textId="77777777" w:rsidR="005718EC" w:rsidRDefault="005718EC" w:rsidP="005718EC">
            <w:pPr>
              <w:rPr>
                <w:rFonts w:cs="Arial"/>
              </w:rPr>
            </w:pPr>
          </w:p>
          <w:p w14:paraId="391C81EA" w14:textId="7909EB3E" w:rsidR="005718EC" w:rsidRDefault="00000000" w:rsidP="005718EC">
            <w:pPr>
              <w:rPr>
                <w:rFonts w:cs="Arial"/>
              </w:rPr>
            </w:pPr>
            <w:hyperlink r:id="rId13" w:history="1">
              <w:r w:rsidR="00C81EFB">
                <w:rPr>
                  <w:rStyle w:val="Hyperlink"/>
                  <w:rFonts w:cs="Arial"/>
                </w:rPr>
                <w:t>Zusätzliche Informationen</w:t>
              </w:r>
            </w:hyperlink>
          </w:p>
          <w:p w14:paraId="15B0C6CD" w14:textId="77777777" w:rsidR="005718EC" w:rsidRDefault="005718EC" w:rsidP="005718EC">
            <w:pPr>
              <w:rPr>
                <w:rFonts w:cs="Arial"/>
              </w:rPr>
            </w:pPr>
          </w:p>
        </w:tc>
        <w:tc>
          <w:tcPr>
            <w:tcW w:w="1600" w:type="dxa"/>
          </w:tcPr>
          <w:p w14:paraId="39C76351" w14:textId="77777777" w:rsidR="005718EC" w:rsidRDefault="002415C8" w:rsidP="005718EC">
            <w:pPr>
              <w:jc w:val="center"/>
              <w:rPr>
                <w:rFonts w:cs="Arial"/>
              </w:rPr>
            </w:pPr>
            <w:r>
              <w:rPr>
                <w:rFonts w:cs="Arial"/>
              </w:rPr>
              <w:pict w14:anchorId="6F865AD9">
                <v:shape id="_x0000_i1025" type="#_x0000_t75" alt="" style="width:28.8pt;height:95.8pt;mso-width-percent:0;mso-height-percent:0;mso-width-percent:0;mso-height-percent:0">
                  <v:imagedata r:id="rId14" o:title="S04389"/>
                </v:shape>
              </w:pict>
            </w:r>
          </w:p>
          <w:p w14:paraId="3139E0C9" w14:textId="77777777" w:rsidR="005718EC" w:rsidRDefault="005718EC" w:rsidP="005718EC">
            <w:pPr>
              <w:jc w:val="center"/>
              <w:rPr>
                <w:rFonts w:cs="Arial"/>
              </w:rPr>
            </w:pPr>
          </w:p>
        </w:tc>
        <w:tc>
          <w:tcPr>
            <w:tcW w:w="9500" w:type="dxa"/>
          </w:tcPr>
          <w:p w14:paraId="14714801" w14:textId="77777777" w:rsidR="005718EC" w:rsidRDefault="005718EC">
            <w:pPr>
              <w:rPr>
                <w:rFonts w:cs="Arial"/>
              </w:rPr>
            </w:pPr>
            <w:r>
              <w:rPr>
                <w:rFonts w:cs="Arial"/>
              </w:rPr>
              <w:t>ENTRO Eckenschutz</w:t>
            </w:r>
          </w:p>
          <w:p w14:paraId="58E3FEB1" w14:textId="77777777" w:rsidR="005718EC" w:rsidRDefault="005718EC">
            <w:pPr>
              <w:rPr>
                <w:rFonts w:cs="Arial"/>
              </w:rPr>
            </w:pPr>
            <w:r>
              <w:rPr>
                <w:rFonts w:cs="Arial"/>
              </w:rPr>
              <w:t>aus massivem Holz und wird mit Schrauben sichtbar befestigt.</w:t>
            </w:r>
          </w:p>
          <w:p w14:paraId="3DAEAC36" w14:textId="77777777" w:rsidR="005718EC" w:rsidRDefault="005718EC">
            <w:pPr>
              <w:rPr>
                <w:rFonts w:cs="Arial"/>
              </w:rPr>
            </w:pPr>
            <w:r>
              <w:rPr>
                <w:rFonts w:cs="Arial"/>
              </w:rPr>
              <w:t>Erhältlich in Buche passend zu den Handläufen.</w:t>
            </w:r>
          </w:p>
          <w:p w14:paraId="71115A46" w14:textId="77777777" w:rsidR="005718EC" w:rsidRDefault="005718EC">
            <w:pPr>
              <w:rPr>
                <w:rFonts w:cs="Arial"/>
              </w:rPr>
            </w:pPr>
            <w:r>
              <w:rPr>
                <w:rFonts w:cs="Arial"/>
              </w:rPr>
              <w:t>Der Standardwinkel beträgt 90°, andere Winkel sind auf Anfrage</w:t>
            </w:r>
          </w:p>
          <w:p w14:paraId="41C11449" w14:textId="77777777" w:rsidR="005718EC" w:rsidRDefault="005718EC">
            <w:pPr>
              <w:rPr>
                <w:rFonts w:cs="Arial"/>
              </w:rPr>
            </w:pPr>
            <w:r>
              <w:rPr>
                <w:rFonts w:cs="Arial"/>
              </w:rPr>
              <w:t>erhältlich.</w:t>
            </w:r>
          </w:p>
          <w:p w14:paraId="2733FABB" w14:textId="77777777" w:rsidR="005718EC" w:rsidRDefault="005718EC">
            <w:pPr>
              <w:rPr>
                <w:rFonts w:cs="Arial"/>
              </w:rPr>
            </w:pPr>
            <w:r>
              <w:rPr>
                <w:rFonts w:cs="Arial"/>
              </w:rPr>
              <w:t>Die Schenkellänge beträgt innen 50 mm, außen 68 mm, und bis auf</w:t>
            </w:r>
          </w:p>
          <w:p w14:paraId="102692FB" w14:textId="77777777" w:rsidR="005718EC" w:rsidRDefault="005718EC">
            <w:pPr>
              <w:rPr>
                <w:rFonts w:cs="Arial"/>
              </w:rPr>
            </w:pPr>
            <w:r>
              <w:rPr>
                <w:rFonts w:cs="Arial"/>
              </w:rPr>
              <w:t>die wandseitigen Kanten sind alle Kanten im Radius von ca. 9 mm</w:t>
            </w:r>
          </w:p>
          <w:p w14:paraId="32E15FC1" w14:textId="77777777" w:rsidR="005718EC" w:rsidRDefault="005718EC">
            <w:pPr>
              <w:rPr>
                <w:rFonts w:cs="Arial"/>
              </w:rPr>
            </w:pPr>
            <w:r>
              <w:rPr>
                <w:rFonts w:cs="Arial"/>
              </w:rPr>
              <w:t>abgerundet. Die Gesamtdicke beträgt 18 mm.</w:t>
            </w:r>
          </w:p>
          <w:p w14:paraId="0B234E47" w14:textId="77777777" w:rsidR="005718EC" w:rsidRDefault="005718EC">
            <w:pPr>
              <w:rPr>
                <w:rFonts w:cs="Arial"/>
              </w:rPr>
            </w:pPr>
            <w:r>
              <w:rPr>
                <w:rFonts w:cs="Arial"/>
              </w:rPr>
              <w:t>Der Eckenschutz gard lignum ist in den Höhen von 250 - 1000 mm</w:t>
            </w:r>
          </w:p>
          <w:p w14:paraId="647EA121" w14:textId="77777777" w:rsidR="005718EC" w:rsidRDefault="005718EC">
            <w:pPr>
              <w:rPr>
                <w:rFonts w:cs="Arial"/>
              </w:rPr>
            </w:pPr>
            <w:r>
              <w:rPr>
                <w:rFonts w:cs="Arial"/>
              </w:rPr>
              <w:t>erhältlich. Andere Höhen auf Anfrage.</w:t>
            </w:r>
          </w:p>
          <w:p w14:paraId="68F856B0" w14:textId="77777777" w:rsidR="005718EC" w:rsidRDefault="005718EC">
            <w:pPr>
              <w:rPr>
                <w:rFonts w:cs="Arial"/>
              </w:rPr>
            </w:pPr>
            <w:r>
              <w:rPr>
                <w:rFonts w:cs="Arial"/>
              </w:rPr>
              <w:t>Die Löcher sind bauseits zu bohren.</w:t>
            </w:r>
          </w:p>
          <w:p w14:paraId="1A2286C4" w14:textId="77777777" w:rsidR="005718EC" w:rsidRDefault="005718EC">
            <w:pPr>
              <w:rPr>
                <w:rFonts w:cs="Arial"/>
              </w:rPr>
            </w:pPr>
          </w:p>
          <w:p w14:paraId="3998C51A" w14:textId="77777777" w:rsidR="005718EC" w:rsidRDefault="005718EC">
            <w:pPr>
              <w:rPr>
                <w:rFonts w:cs="Arial"/>
              </w:rPr>
            </w:pPr>
            <w:r>
              <w:rPr>
                <w:rFonts w:cs="Arial"/>
              </w:rPr>
              <w:t>Artikel: HEWI GLI.810</w:t>
            </w:r>
          </w:p>
          <w:p w14:paraId="34CE3D41" w14:textId="77777777" w:rsidR="005718EC" w:rsidRDefault="005718EC">
            <w:pPr>
              <w:rPr>
                <w:rFonts w:cs="Arial"/>
              </w:rPr>
            </w:pPr>
          </w:p>
        </w:tc>
      </w:tr>
      <w:tr w:rsidR="005718EC" w14:paraId="6017BDA9" w14:textId="77777777" w:rsidTr="005718EC">
        <w:tc>
          <w:tcPr>
            <w:tcW w:w="3800" w:type="dxa"/>
          </w:tcPr>
          <w:p w14:paraId="06B16AF7" w14:textId="77777777" w:rsidR="005718EC" w:rsidRDefault="005718EC" w:rsidP="005718EC">
            <w:pPr>
              <w:rPr>
                <w:rFonts w:cs="Arial"/>
              </w:rPr>
            </w:pPr>
            <w:r>
              <w:rPr>
                <w:rFonts w:cs="Arial"/>
              </w:rPr>
              <w:t>LI.100.8800.G100</w:t>
            </w:r>
          </w:p>
          <w:p w14:paraId="5F614186" w14:textId="77777777" w:rsidR="005718EC" w:rsidRDefault="005718EC" w:rsidP="005718EC">
            <w:pPr>
              <w:rPr>
                <w:rFonts w:cs="Arial"/>
              </w:rPr>
            </w:pPr>
            <w:r>
              <w:rPr>
                <w:rFonts w:cs="Arial"/>
              </w:rPr>
              <w:t>Handlauf Buche, massiv Endstück u. Stütze a. Edelst.</w:t>
            </w:r>
          </w:p>
          <w:p w14:paraId="311B8992" w14:textId="77777777" w:rsidR="005718EC" w:rsidRDefault="005718EC" w:rsidP="005718EC">
            <w:pPr>
              <w:rPr>
                <w:rFonts w:cs="Arial"/>
              </w:rPr>
            </w:pPr>
          </w:p>
          <w:p w14:paraId="0879825B" w14:textId="0C2D911B" w:rsidR="005718EC" w:rsidRDefault="00000000" w:rsidP="005718EC">
            <w:pPr>
              <w:rPr>
                <w:rFonts w:cs="Arial"/>
              </w:rPr>
            </w:pPr>
            <w:hyperlink r:id="rId15" w:history="1">
              <w:r w:rsidR="002E749B">
                <w:rPr>
                  <w:rStyle w:val="Hyperlink"/>
                  <w:rFonts w:cs="Arial"/>
                </w:rPr>
                <w:t>System 100 zusätzliche Informationen</w:t>
              </w:r>
            </w:hyperlink>
          </w:p>
          <w:p w14:paraId="388A8825" w14:textId="77777777" w:rsidR="005718EC" w:rsidRDefault="005718EC" w:rsidP="005718EC">
            <w:pPr>
              <w:rPr>
                <w:rFonts w:cs="Arial"/>
              </w:rPr>
            </w:pPr>
          </w:p>
        </w:tc>
        <w:tc>
          <w:tcPr>
            <w:tcW w:w="1600" w:type="dxa"/>
          </w:tcPr>
          <w:p w14:paraId="3595B7ED" w14:textId="77777777" w:rsidR="005718EC" w:rsidRDefault="005718EC" w:rsidP="005718EC">
            <w:pPr>
              <w:jc w:val="center"/>
              <w:rPr>
                <w:rFonts w:cs="Arial"/>
              </w:rPr>
            </w:pPr>
          </w:p>
        </w:tc>
        <w:tc>
          <w:tcPr>
            <w:tcW w:w="9500" w:type="dxa"/>
          </w:tcPr>
          <w:p w14:paraId="4BBDD9B0" w14:textId="77777777" w:rsidR="005718EC" w:rsidRDefault="005718EC">
            <w:pPr>
              <w:rPr>
                <w:rFonts w:cs="Arial"/>
              </w:rPr>
            </w:pPr>
            <w:r>
              <w:rPr>
                <w:rFonts w:cs="Arial"/>
              </w:rPr>
              <w:t>Holz/Edelstahlhandlauf für waagerechte Einbaubereiche z. B. Flure, nicht Treppenhäuser, wie folgt liefern und montieren.</w:t>
            </w:r>
          </w:p>
          <w:p w14:paraId="4D54FF91" w14:textId="77777777" w:rsidR="005718EC" w:rsidRDefault="005718EC">
            <w:pPr>
              <w:rPr>
                <w:rFonts w:cs="Arial"/>
              </w:rPr>
            </w:pPr>
            <w:r>
              <w:rPr>
                <w:rFonts w:cs="Arial"/>
              </w:rPr>
              <w:t>Handlauf aus Vierkantstäben ca.35 x 35 mm, Längen bis 2490 mm einteilig und Edelstahlbauteilen.</w:t>
            </w:r>
          </w:p>
          <w:p w14:paraId="50DD3438" w14:textId="77777777" w:rsidR="005718EC" w:rsidRDefault="005718EC">
            <w:pPr>
              <w:rPr>
                <w:rFonts w:cs="Arial"/>
              </w:rPr>
            </w:pPr>
          </w:p>
          <w:p w14:paraId="51291A51" w14:textId="77777777" w:rsidR="005718EC" w:rsidRDefault="005718EC">
            <w:pPr>
              <w:rPr>
                <w:rFonts w:cs="Arial"/>
              </w:rPr>
            </w:pPr>
            <w:r>
              <w:rPr>
                <w:rFonts w:cs="Arial"/>
              </w:rPr>
              <w:t>Material Holz in A-Qualität kammergetrocknet.</w:t>
            </w:r>
          </w:p>
          <w:p w14:paraId="30E36454" w14:textId="77777777" w:rsidR="005718EC" w:rsidRDefault="005718EC">
            <w:pPr>
              <w:rPr>
                <w:rFonts w:cs="Arial"/>
              </w:rPr>
            </w:pPr>
            <w:r>
              <w:rPr>
                <w:rFonts w:cs="Arial"/>
              </w:rPr>
              <w:t>Buche, ohne Rotkern, gedämpft. Optional auch Buche auf Wenge oder Buche schwarz gebeizt</w:t>
            </w:r>
          </w:p>
          <w:p w14:paraId="1E8CA842" w14:textId="77777777" w:rsidR="005718EC" w:rsidRDefault="005718EC">
            <w:pPr>
              <w:rPr>
                <w:rFonts w:cs="Arial"/>
              </w:rPr>
            </w:pPr>
            <w:r>
              <w:rPr>
                <w:rFonts w:cs="Arial"/>
              </w:rPr>
              <w:lastRenderedPageBreak/>
              <w:t xml:space="preserve">Oberfläche 2x geschliffen und 2x mit farblosem Oberflächenschutz (Lack) endbehandelt. </w:t>
            </w:r>
          </w:p>
          <w:p w14:paraId="151FB93B" w14:textId="77777777" w:rsidR="005718EC" w:rsidRDefault="005718EC">
            <w:pPr>
              <w:rPr>
                <w:rFonts w:cs="Arial"/>
              </w:rPr>
            </w:pPr>
            <w:r>
              <w:rPr>
                <w:rFonts w:cs="Arial"/>
              </w:rPr>
              <w:t>Edelstahl 1.4301, Oberfläche geschliffen in Korn 240.</w:t>
            </w:r>
          </w:p>
          <w:p w14:paraId="7D11CA52" w14:textId="77777777" w:rsidR="005718EC" w:rsidRDefault="005718EC">
            <w:pPr>
              <w:rPr>
                <w:rFonts w:cs="Arial"/>
              </w:rPr>
            </w:pPr>
          </w:p>
          <w:p w14:paraId="2E8BAD57" w14:textId="77777777" w:rsidR="005718EC" w:rsidRDefault="005718EC">
            <w:pPr>
              <w:rPr>
                <w:rFonts w:cs="Arial"/>
              </w:rPr>
            </w:pPr>
            <w:r>
              <w:rPr>
                <w:rFonts w:cs="Arial"/>
              </w:rPr>
              <w:t>Die Verbindung der Holzbauteile mit den Edelstahlbauteilen erfolgt mittels Verschraubung bzw. Verdübelung und Verklebung.</w:t>
            </w:r>
          </w:p>
          <w:p w14:paraId="3F85BEB1" w14:textId="77777777" w:rsidR="005718EC" w:rsidRDefault="005718EC">
            <w:pPr>
              <w:rPr>
                <w:rFonts w:cs="Arial"/>
              </w:rPr>
            </w:pPr>
            <w:r>
              <w:rPr>
                <w:rFonts w:cs="Arial"/>
              </w:rPr>
              <w:t>Wandbefestigung durch 90°-Endecken und gerade Stützen</w:t>
            </w:r>
          </w:p>
          <w:p w14:paraId="08F16F36" w14:textId="77777777" w:rsidR="005718EC" w:rsidRDefault="005718EC">
            <w:pPr>
              <w:rPr>
                <w:rFonts w:cs="Arial"/>
              </w:rPr>
            </w:pPr>
          </w:p>
          <w:p w14:paraId="3144151A" w14:textId="77777777" w:rsidR="005718EC" w:rsidRDefault="005718EC">
            <w:pPr>
              <w:rPr>
                <w:rFonts w:cs="Arial"/>
              </w:rPr>
            </w:pPr>
            <w:r>
              <w:rPr>
                <w:rFonts w:cs="Arial"/>
              </w:rPr>
              <w:t xml:space="preserve">Die Endecken am Handlaufenden bestehen aus einem 90° Winkel. Schenkellängen ca. 80 mm mit einem Querschnitt von ca. 35 x 35 mm. </w:t>
            </w:r>
          </w:p>
          <w:p w14:paraId="1BEA5FEA" w14:textId="77777777" w:rsidR="005718EC" w:rsidRDefault="005718EC">
            <w:pPr>
              <w:rPr>
                <w:rFonts w:cs="Arial"/>
              </w:rPr>
            </w:pPr>
            <w:r>
              <w:rPr>
                <w:rFonts w:cs="Arial"/>
              </w:rPr>
              <w:t>Wandseitiges Ende vorgerichtet zur verdeckten Wandbefestigung mit Befestigungsbolzen.</w:t>
            </w:r>
          </w:p>
          <w:p w14:paraId="096E42D7" w14:textId="77777777" w:rsidR="005718EC" w:rsidRDefault="005718EC">
            <w:pPr>
              <w:rPr>
                <w:rFonts w:cs="Arial"/>
              </w:rPr>
            </w:pPr>
            <w:r>
              <w:rPr>
                <w:rFonts w:cs="Arial"/>
              </w:rPr>
              <w:t>Die geraden Stützen bestehen aus einem Vierkantelement. Länge ca. 50 mm mit einem Querschnitt von ca.30 x 30 mm (horizontal).</w:t>
            </w:r>
          </w:p>
          <w:p w14:paraId="6606F9BC" w14:textId="77777777" w:rsidR="005718EC" w:rsidRDefault="005718EC">
            <w:pPr>
              <w:rPr>
                <w:rFonts w:cs="Arial"/>
              </w:rPr>
            </w:pPr>
            <w:r>
              <w:rPr>
                <w:rFonts w:cs="Arial"/>
              </w:rPr>
              <w:t>Wandseitiges Ende vorgerichtet zur verdeckten Wandbefestigung mit Befestigungsbolzen.</w:t>
            </w:r>
          </w:p>
          <w:p w14:paraId="34A79403" w14:textId="77777777" w:rsidR="005718EC" w:rsidRDefault="005718EC">
            <w:pPr>
              <w:rPr>
                <w:rFonts w:cs="Arial"/>
              </w:rPr>
            </w:pPr>
          </w:p>
          <w:p w14:paraId="1BE61474" w14:textId="77777777" w:rsidR="005718EC" w:rsidRDefault="005718EC">
            <w:pPr>
              <w:rPr>
                <w:rFonts w:cs="Arial"/>
              </w:rPr>
            </w:pPr>
            <w:r>
              <w:rPr>
                <w:rFonts w:cs="Arial"/>
              </w:rPr>
              <w:t>Stützenabstand von 1.000 bis max. 1.250 mm symmetrisch angeordnet.</w:t>
            </w:r>
          </w:p>
          <w:p w14:paraId="64AB660D" w14:textId="77777777" w:rsidR="005718EC" w:rsidRDefault="005718EC">
            <w:pPr>
              <w:rPr>
                <w:rFonts w:cs="Arial"/>
              </w:rPr>
            </w:pPr>
            <w:r>
              <w:rPr>
                <w:rFonts w:cs="Arial"/>
              </w:rPr>
              <w:t>Lichter Wandabstand ca. 50 mm.</w:t>
            </w:r>
          </w:p>
          <w:p w14:paraId="1E76FE9B" w14:textId="77777777" w:rsidR="005718EC" w:rsidRDefault="005718EC">
            <w:pPr>
              <w:rPr>
                <w:rFonts w:cs="Arial"/>
              </w:rPr>
            </w:pPr>
          </w:p>
          <w:p w14:paraId="561239C7" w14:textId="77777777" w:rsidR="005718EC" w:rsidRDefault="005718EC">
            <w:pPr>
              <w:rPr>
                <w:rFonts w:cs="Arial"/>
              </w:rPr>
            </w:pPr>
            <w:r>
              <w:rPr>
                <w:rFonts w:cs="Arial"/>
              </w:rPr>
              <w:t>Handlaufenden werden mit 90°- Endecken ausgeführt. Ausführung wie vor beschrieben.</w:t>
            </w:r>
          </w:p>
          <w:p w14:paraId="143F6D59" w14:textId="77777777" w:rsidR="005718EC" w:rsidRDefault="005718EC">
            <w:pPr>
              <w:rPr>
                <w:rFonts w:cs="Arial"/>
              </w:rPr>
            </w:pPr>
            <w:r>
              <w:rPr>
                <w:rFonts w:cs="Arial"/>
              </w:rPr>
              <w:t xml:space="preserve">Richtungsänderungen mittels 90° Eckstücken. Schenkellängen ca. 80 mm mit einem Querschnitt </w:t>
            </w:r>
          </w:p>
          <w:p w14:paraId="6052B1F1" w14:textId="77777777" w:rsidR="005718EC" w:rsidRDefault="005718EC">
            <w:pPr>
              <w:rPr>
                <w:rFonts w:cs="Arial"/>
              </w:rPr>
            </w:pPr>
            <w:r>
              <w:rPr>
                <w:rFonts w:cs="Arial"/>
              </w:rPr>
              <w:t xml:space="preserve">von ca. 35 x 35 mm. </w:t>
            </w:r>
          </w:p>
          <w:p w14:paraId="5F8156BF" w14:textId="77777777" w:rsidR="005718EC" w:rsidRDefault="005718EC">
            <w:pPr>
              <w:rPr>
                <w:rFonts w:cs="Arial"/>
              </w:rPr>
            </w:pPr>
          </w:p>
          <w:p w14:paraId="7FE9C250" w14:textId="77777777" w:rsidR="005718EC" w:rsidRDefault="005718EC">
            <w:pPr>
              <w:rPr>
                <w:rFonts w:cs="Arial"/>
              </w:rPr>
            </w:pPr>
            <w:r>
              <w:rPr>
                <w:rFonts w:cs="Arial"/>
              </w:rPr>
              <w:t>Befestigungsuntergrund: Mauerwerk, Beton, zweilagig beplankte Trockenbauwände mit Montageeinlage aus Holz.</w:t>
            </w:r>
          </w:p>
          <w:p w14:paraId="45D06A9A" w14:textId="77777777" w:rsidR="005718EC" w:rsidRDefault="005718EC">
            <w:pPr>
              <w:rPr>
                <w:rFonts w:cs="Arial"/>
              </w:rPr>
            </w:pPr>
          </w:p>
          <w:p w14:paraId="6796733B" w14:textId="77777777" w:rsidR="005718EC" w:rsidRDefault="005718EC">
            <w:pPr>
              <w:rPr>
                <w:rFonts w:cs="Arial"/>
              </w:rPr>
            </w:pPr>
            <w:r>
              <w:rPr>
                <w:rFonts w:cs="Arial"/>
              </w:rPr>
              <w:t>Artikel: HEWI LI.100.8800.G100</w:t>
            </w:r>
          </w:p>
          <w:p w14:paraId="11CF7DBF" w14:textId="77777777" w:rsidR="005718EC" w:rsidRDefault="005718EC">
            <w:pPr>
              <w:rPr>
                <w:rFonts w:cs="Arial"/>
              </w:rPr>
            </w:pPr>
          </w:p>
        </w:tc>
      </w:tr>
      <w:tr w:rsidR="005718EC" w14:paraId="3515096C" w14:textId="77777777" w:rsidTr="005718EC">
        <w:tc>
          <w:tcPr>
            <w:tcW w:w="3800" w:type="dxa"/>
          </w:tcPr>
          <w:p w14:paraId="09D3DBDB" w14:textId="77777777" w:rsidR="005718EC" w:rsidRDefault="005718EC" w:rsidP="005718EC">
            <w:pPr>
              <w:rPr>
                <w:rFonts w:cs="Arial"/>
              </w:rPr>
            </w:pPr>
            <w:r>
              <w:rPr>
                <w:rFonts w:cs="Arial"/>
              </w:rPr>
              <w:lastRenderedPageBreak/>
              <w:t>LI.100.8800.W100</w:t>
            </w:r>
          </w:p>
          <w:p w14:paraId="1FA623C6" w14:textId="77777777" w:rsidR="005718EC" w:rsidRDefault="005718EC" w:rsidP="005718EC">
            <w:pPr>
              <w:rPr>
                <w:rFonts w:cs="Arial"/>
              </w:rPr>
            </w:pPr>
            <w:r>
              <w:rPr>
                <w:rFonts w:cs="Arial"/>
              </w:rPr>
              <w:t>Handlauf Buche, massiv, Endstück u. Stütze a. Edelst.</w:t>
            </w:r>
          </w:p>
          <w:p w14:paraId="43B713C8" w14:textId="77777777" w:rsidR="005718EC" w:rsidRDefault="005718EC" w:rsidP="005718EC">
            <w:pPr>
              <w:rPr>
                <w:rFonts w:cs="Arial"/>
              </w:rPr>
            </w:pPr>
          </w:p>
          <w:p w14:paraId="617EC9FA" w14:textId="56DB0F8C" w:rsidR="005718EC" w:rsidRDefault="00000000" w:rsidP="005718EC">
            <w:pPr>
              <w:rPr>
                <w:rFonts w:cs="Arial"/>
              </w:rPr>
            </w:pPr>
            <w:hyperlink r:id="rId16" w:history="1">
              <w:r w:rsidR="002E749B">
                <w:rPr>
                  <w:rStyle w:val="Hyperlink"/>
                  <w:rFonts w:cs="Arial"/>
                </w:rPr>
                <w:t>System 100 zusätzliche Informationen</w:t>
              </w:r>
            </w:hyperlink>
          </w:p>
          <w:p w14:paraId="5817725B" w14:textId="77777777" w:rsidR="005718EC" w:rsidRDefault="005718EC" w:rsidP="005718EC">
            <w:pPr>
              <w:rPr>
                <w:rFonts w:cs="Arial"/>
              </w:rPr>
            </w:pPr>
          </w:p>
        </w:tc>
        <w:tc>
          <w:tcPr>
            <w:tcW w:w="1600" w:type="dxa"/>
          </w:tcPr>
          <w:p w14:paraId="168AF48A" w14:textId="77777777" w:rsidR="005718EC" w:rsidRDefault="005718EC" w:rsidP="005718EC">
            <w:pPr>
              <w:jc w:val="center"/>
              <w:rPr>
                <w:rFonts w:cs="Arial"/>
              </w:rPr>
            </w:pPr>
          </w:p>
        </w:tc>
        <w:tc>
          <w:tcPr>
            <w:tcW w:w="9500" w:type="dxa"/>
          </w:tcPr>
          <w:p w14:paraId="6BD3FFB0" w14:textId="77777777" w:rsidR="005718EC" w:rsidRDefault="005718EC">
            <w:pPr>
              <w:rPr>
                <w:rFonts w:cs="Arial"/>
              </w:rPr>
            </w:pPr>
            <w:r>
              <w:rPr>
                <w:rFonts w:cs="Arial"/>
              </w:rPr>
              <w:t>Holz/Edelstahlhandlauf für waagerechte Einbaubereiche z. B. Flure, nicht Treppenhäuser, wie folgt liefern und montieren.</w:t>
            </w:r>
          </w:p>
          <w:p w14:paraId="3F04ED90" w14:textId="77777777" w:rsidR="005718EC" w:rsidRDefault="005718EC">
            <w:pPr>
              <w:rPr>
                <w:rFonts w:cs="Arial"/>
              </w:rPr>
            </w:pPr>
            <w:r>
              <w:rPr>
                <w:rFonts w:cs="Arial"/>
              </w:rPr>
              <w:t>Handlauf aus Vierkantstäben ca.35 x 35 mm, Längen bis 2490 mm einteilig und Edelstahlbauteilen.</w:t>
            </w:r>
          </w:p>
          <w:p w14:paraId="3B1A7312" w14:textId="77777777" w:rsidR="005718EC" w:rsidRDefault="005718EC">
            <w:pPr>
              <w:rPr>
                <w:rFonts w:cs="Arial"/>
              </w:rPr>
            </w:pPr>
          </w:p>
          <w:p w14:paraId="00BD5781" w14:textId="77777777" w:rsidR="005718EC" w:rsidRDefault="005718EC">
            <w:pPr>
              <w:rPr>
                <w:rFonts w:cs="Arial"/>
              </w:rPr>
            </w:pPr>
            <w:r>
              <w:rPr>
                <w:rFonts w:cs="Arial"/>
              </w:rPr>
              <w:t>Material Holz in A-Qualität kammergetrocknet.</w:t>
            </w:r>
          </w:p>
          <w:p w14:paraId="7AD29ACB" w14:textId="77777777" w:rsidR="005718EC" w:rsidRDefault="005718EC">
            <w:pPr>
              <w:rPr>
                <w:rFonts w:cs="Arial"/>
              </w:rPr>
            </w:pPr>
            <w:r>
              <w:rPr>
                <w:rFonts w:cs="Arial"/>
              </w:rPr>
              <w:t>Buche, ohne Rotkern, gedämpft. Optional auch Buche auf Wenge oder Buche schwarz gebeizt</w:t>
            </w:r>
          </w:p>
          <w:p w14:paraId="7C896105" w14:textId="77777777" w:rsidR="005718EC" w:rsidRDefault="005718EC">
            <w:pPr>
              <w:rPr>
                <w:rFonts w:cs="Arial"/>
              </w:rPr>
            </w:pPr>
            <w:r>
              <w:rPr>
                <w:rFonts w:cs="Arial"/>
              </w:rPr>
              <w:t xml:space="preserve">Oberfläche 2x geschliffen und 2x mit farblosem Oberflächenschutz (Lack) endbehandelt. </w:t>
            </w:r>
          </w:p>
          <w:p w14:paraId="3D5BEB30" w14:textId="77777777" w:rsidR="005718EC" w:rsidRDefault="005718EC">
            <w:pPr>
              <w:rPr>
                <w:rFonts w:cs="Arial"/>
              </w:rPr>
            </w:pPr>
            <w:r>
              <w:rPr>
                <w:rFonts w:cs="Arial"/>
              </w:rPr>
              <w:t>Edelstahl 1.4301, Oberfläche geschliffen in Korn 240.</w:t>
            </w:r>
          </w:p>
          <w:p w14:paraId="0A5A5959" w14:textId="77777777" w:rsidR="005718EC" w:rsidRDefault="005718EC">
            <w:pPr>
              <w:rPr>
                <w:rFonts w:cs="Arial"/>
              </w:rPr>
            </w:pPr>
          </w:p>
          <w:p w14:paraId="472254B1" w14:textId="77777777" w:rsidR="005718EC" w:rsidRDefault="005718EC">
            <w:pPr>
              <w:rPr>
                <w:rFonts w:cs="Arial"/>
              </w:rPr>
            </w:pPr>
            <w:r>
              <w:rPr>
                <w:rFonts w:cs="Arial"/>
              </w:rPr>
              <w:t>Die Verbindung der Holzbauteile mit den Edelstahlbauteilen erfolgt mittels Verschraubung bzw. Verdübelung und Verklebung.</w:t>
            </w:r>
          </w:p>
          <w:p w14:paraId="0B17EE55" w14:textId="77777777" w:rsidR="005718EC" w:rsidRDefault="005718EC">
            <w:pPr>
              <w:rPr>
                <w:rFonts w:cs="Arial"/>
              </w:rPr>
            </w:pPr>
            <w:r>
              <w:rPr>
                <w:rFonts w:cs="Arial"/>
              </w:rPr>
              <w:t>Wandbefestigung durch 90°-Endecken und Winkelstützen.</w:t>
            </w:r>
          </w:p>
          <w:p w14:paraId="301EF92A" w14:textId="77777777" w:rsidR="005718EC" w:rsidRDefault="005718EC">
            <w:pPr>
              <w:rPr>
                <w:rFonts w:cs="Arial"/>
              </w:rPr>
            </w:pPr>
          </w:p>
          <w:p w14:paraId="2F498245" w14:textId="77777777" w:rsidR="005718EC" w:rsidRDefault="005718EC">
            <w:pPr>
              <w:rPr>
                <w:rFonts w:cs="Arial"/>
              </w:rPr>
            </w:pPr>
            <w:r>
              <w:rPr>
                <w:rFonts w:cs="Arial"/>
              </w:rPr>
              <w:lastRenderedPageBreak/>
              <w:t xml:space="preserve">Die Endecken am Handlaufenden bestehen aus einem 90° Winkel. Schenkellängen ca. 80 mm mit einem Querschnitt von ca. 35 x 35 mm. </w:t>
            </w:r>
          </w:p>
          <w:p w14:paraId="32176BE1" w14:textId="77777777" w:rsidR="005718EC" w:rsidRDefault="005718EC">
            <w:pPr>
              <w:rPr>
                <w:rFonts w:cs="Arial"/>
              </w:rPr>
            </w:pPr>
            <w:r>
              <w:rPr>
                <w:rFonts w:cs="Arial"/>
              </w:rPr>
              <w:t>Wandseitiges Ende vorgerichtet zur verdeckten Wandbefestigung mit Befestigungsbolzen.</w:t>
            </w:r>
          </w:p>
          <w:p w14:paraId="47927646" w14:textId="77777777" w:rsidR="005718EC" w:rsidRDefault="005718EC">
            <w:pPr>
              <w:rPr>
                <w:rFonts w:cs="Arial"/>
              </w:rPr>
            </w:pPr>
          </w:p>
          <w:p w14:paraId="58D0259C" w14:textId="77777777" w:rsidR="005718EC" w:rsidRDefault="005718EC">
            <w:pPr>
              <w:rPr>
                <w:rFonts w:cs="Arial"/>
              </w:rPr>
            </w:pPr>
            <w:r>
              <w:rPr>
                <w:rFonts w:cs="Arial"/>
              </w:rPr>
              <w:t>Die Winkelstützen bestehen aus einem 90° Winkel. Schenkellängen ca. 70 mm / 75 mm mit einem Querschnitt von ca.15 x 35 mm (vertikal) und ca.35 x 35 mm (horizontal).</w:t>
            </w:r>
          </w:p>
          <w:p w14:paraId="443FA4C4" w14:textId="77777777" w:rsidR="005718EC" w:rsidRDefault="005718EC">
            <w:pPr>
              <w:rPr>
                <w:rFonts w:cs="Arial"/>
              </w:rPr>
            </w:pPr>
            <w:r>
              <w:rPr>
                <w:rFonts w:cs="Arial"/>
              </w:rPr>
              <w:t>Wandseitiges Ende vorgerichtet zur verdeckten Wandbefestigung mit Befestigungsbolzen.</w:t>
            </w:r>
          </w:p>
          <w:p w14:paraId="58A0DDE6" w14:textId="77777777" w:rsidR="005718EC" w:rsidRDefault="005718EC">
            <w:pPr>
              <w:rPr>
                <w:rFonts w:cs="Arial"/>
              </w:rPr>
            </w:pPr>
            <w:r>
              <w:rPr>
                <w:rFonts w:cs="Arial"/>
              </w:rPr>
              <w:t>Stützenabstand von 1.000 bis max. 1.250 mm symmetrisch angeordnet.</w:t>
            </w:r>
          </w:p>
          <w:p w14:paraId="2E6DB392" w14:textId="77777777" w:rsidR="005718EC" w:rsidRDefault="005718EC">
            <w:pPr>
              <w:rPr>
                <w:rFonts w:cs="Arial"/>
              </w:rPr>
            </w:pPr>
          </w:p>
          <w:p w14:paraId="418EBAE9" w14:textId="77777777" w:rsidR="005718EC" w:rsidRDefault="005718EC">
            <w:pPr>
              <w:rPr>
                <w:rFonts w:cs="Arial"/>
              </w:rPr>
            </w:pPr>
            <w:r>
              <w:rPr>
                <w:rFonts w:cs="Arial"/>
              </w:rPr>
              <w:t>Lichter Wandabstand ca. 50 mm.</w:t>
            </w:r>
          </w:p>
          <w:p w14:paraId="1BA55271" w14:textId="77777777" w:rsidR="005718EC" w:rsidRDefault="005718EC">
            <w:pPr>
              <w:rPr>
                <w:rFonts w:cs="Arial"/>
              </w:rPr>
            </w:pPr>
            <w:r>
              <w:rPr>
                <w:rFonts w:cs="Arial"/>
              </w:rPr>
              <w:t>Handlaufenden werden mit 90°- Endecken ausgeführt. Ausführung wie vor beschrieben.</w:t>
            </w:r>
          </w:p>
          <w:p w14:paraId="30586BB4" w14:textId="77777777" w:rsidR="005718EC" w:rsidRDefault="005718EC">
            <w:pPr>
              <w:rPr>
                <w:rFonts w:cs="Arial"/>
              </w:rPr>
            </w:pPr>
            <w:r>
              <w:rPr>
                <w:rFonts w:cs="Arial"/>
              </w:rPr>
              <w:t xml:space="preserve">Richtungsänderungen mittels 90° Eckstücken. Schenkellängen ca. 80 mm mit einem Querschnitt </w:t>
            </w:r>
          </w:p>
          <w:p w14:paraId="4B28AA23" w14:textId="77777777" w:rsidR="005718EC" w:rsidRDefault="005718EC">
            <w:pPr>
              <w:rPr>
                <w:rFonts w:cs="Arial"/>
              </w:rPr>
            </w:pPr>
            <w:r>
              <w:rPr>
                <w:rFonts w:cs="Arial"/>
              </w:rPr>
              <w:t xml:space="preserve">von ca. 35 x 35 mm. </w:t>
            </w:r>
          </w:p>
          <w:p w14:paraId="7213E112" w14:textId="77777777" w:rsidR="005718EC" w:rsidRDefault="005718EC">
            <w:pPr>
              <w:rPr>
                <w:rFonts w:cs="Arial"/>
              </w:rPr>
            </w:pPr>
          </w:p>
          <w:p w14:paraId="7FAE6001" w14:textId="77777777" w:rsidR="005718EC" w:rsidRDefault="005718EC">
            <w:pPr>
              <w:rPr>
                <w:rFonts w:cs="Arial"/>
              </w:rPr>
            </w:pPr>
            <w:r>
              <w:rPr>
                <w:rFonts w:cs="Arial"/>
              </w:rPr>
              <w:t>Befestigungsuntergrund: Mauerwerk, Beton, zweilagig beplankte Trockenbauwände mit Montageeinlage aus Holz.</w:t>
            </w:r>
          </w:p>
          <w:p w14:paraId="5FA5F8ED" w14:textId="77777777" w:rsidR="005718EC" w:rsidRDefault="005718EC">
            <w:pPr>
              <w:rPr>
                <w:rFonts w:cs="Arial"/>
              </w:rPr>
            </w:pPr>
          </w:p>
          <w:p w14:paraId="7D4B91F5" w14:textId="77777777" w:rsidR="005718EC" w:rsidRDefault="005718EC">
            <w:pPr>
              <w:rPr>
                <w:rFonts w:cs="Arial"/>
              </w:rPr>
            </w:pPr>
            <w:r>
              <w:rPr>
                <w:rFonts w:cs="Arial"/>
              </w:rPr>
              <w:t>Artikel: HEWI LI.100.8800.W100</w:t>
            </w:r>
          </w:p>
          <w:p w14:paraId="572B597E" w14:textId="77777777" w:rsidR="005718EC" w:rsidRDefault="005718EC">
            <w:pPr>
              <w:rPr>
                <w:rFonts w:cs="Arial"/>
              </w:rPr>
            </w:pPr>
          </w:p>
        </w:tc>
      </w:tr>
      <w:tr w:rsidR="005718EC" w14:paraId="3C4E2220" w14:textId="77777777" w:rsidTr="005718EC">
        <w:tc>
          <w:tcPr>
            <w:tcW w:w="3800" w:type="dxa"/>
          </w:tcPr>
          <w:p w14:paraId="03173520" w14:textId="77777777" w:rsidR="005718EC" w:rsidRDefault="005718EC" w:rsidP="005718EC">
            <w:pPr>
              <w:rPr>
                <w:rFonts w:cs="Arial"/>
              </w:rPr>
            </w:pPr>
            <w:r>
              <w:rPr>
                <w:rFonts w:cs="Arial"/>
              </w:rPr>
              <w:lastRenderedPageBreak/>
              <w:t>LIGNUM</w:t>
            </w:r>
          </w:p>
          <w:p w14:paraId="2C5DCBA4" w14:textId="77777777" w:rsidR="005718EC" w:rsidRDefault="005718EC" w:rsidP="005718EC">
            <w:pPr>
              <w:rPr>
                <w:rFonts w:cs="Arial"/>
              </w:rPr>
            </w:pPr>
            <w:r>
              <w:rPr>
                <w:rFonts w:cs="Arial"/>
              </w:rPr>
              <w:t xml:space="preserve">ENTRO System lignum </w:t>
            </w:r>
          </w:p>
          <w:p w14:paraId="255A2335" w14:textId="77777777" w:rsidR="005718EC" w:rsidRDefault="005718EC" w:rsidP="005718EC">
            <w:pPr>
              <w:rPr>
                <w:rFonts w:cs="Arial"/>
              </w:rPr>
            </w:pPr>
          </w:p>
          <w:p w14:paraId="0E055D75" w14:textId="59555C69" w:rsidR="005718EC" w:rsidRDefault="00000000" w:rsidP="005718EC">
            <w:pPr>
              <w:rPr>
                <w:rFonts w:cs="Arial"/>
              </w:rPr>
            </w:pPr>
            <w:hyperlink r:id="rId17" w:history="1">
              <w:r w:rsidR="002E749B">
                <w:rPr>
                  <w:rStyle w:val="Hyperlink"/>
                  <w:rFonts w:cs="Arial"/>
                </w:rPr>
                <w:t>LIGNUM zusätzliche Informationen</w:t>
              </w:r>
            </w:hyperlink>
          </w:p>
          <w:p w14:paraId="7EDF03A1" w14:textId="77777777" w:rsidR="005718EC" w:rsidRDefault="005718EC" w:rsidP="005718EC">
            <w:pPr>
              <w:rPr>
                <w:rFonts w:cs="Arial"/>
              </w:rPr>
            </w:pPr>
          </w:p>
        </w:tc>
        <w:tc>
          <w:tcPr>
            <w:tcW w:w="1600" w:type="dxa"/>
          </w:tcPr>
          <w:p w14:paraId="4C9B252F" w14:textId="77777777" w:rsidR="005718EC" w:rsidRDefault="005718EC" w:rsidP="005718EC">
            <w:pPr>
              <w:jc w:val="center"/>
              <w:rPr>
                <w:rFonts w:cs="Arial"/>
              </w:rPr>
            </w:pPr>
          </w:p>
        </w:tc>
        <w:tc>
          <w:tcPr>
            <w:tcW w:w="9500" w:type="dxa"/>
          </w:tcPr>
          <w:p w14:paraId="76EE52EA" w14:textId="77777777" w:rsidR="005718EC" w:rsidRDefault="005718EC">
            <w:pPr>
              <w:rPr>
                <w:rFonts w:cs="Arial"/>
              </w:rPr>
            </w:pPr>
            <w:r>
              <w:rPr>
                <w:rFonts w:cs="Arial"/>
              </w:rPr>
              <w:t>Handlauf - rund, aus Buche massiv</w:t>
            </w:r>
          </w:p>
          <w:p w14:paraId="2FEFC8DB" w14:textId="77777777" w:rsidR="005718EC" w:rsidRDefault="005718EC">
            <w:pPr>
              <w:rPr>
                <w:rFonts w:cs="Arial"/>
              </w:rPr>
            </w:pPr>
          </w:p>
          <w:p w14:paraId="1CF937FA" w14:textId="77777777" w:rsidR="005718EC" w:rsidRDefault="005718EC">
            <w:pPr>
              <w:rPr>
                <w:rFonts w:cs="Arial"/>
              </w:rPr>
            </w:pPr>
            <w:r>
              <w:rPr>
                <w:rFonts w:cs="Arial"/>
              </w:rPr>
              <w:t>Endbogen aus Holz:</w:t>
            </w:r>
          </w:p>
          <w:p w14:paraId="1FE53110" w14:textId="77777777" w:rsidR="005718EC" w:rsidRDefault="005718EC">
            <w:pPr>
              <w:rPr>
                <w:rFonts w:cs="Arial"/>
              </w:rPr>
            </w:pPr>
            <w:r>
              <w:rPr>
                <w:rFonts w:cs="Arial"/>
              </w:rPr>
              <w:t>Handlauf aus Rundstäben D = 40 mm, Hölzer in A-Qualität, ohne Rotkern,</w:t>
            </w:r>
          </w:p>
          <w:p w14:paraId="3697F1FA" w14:textId="77777777" w:rsidR="005718EC" w:rsidRDefault="005718EC">
            <w:pPr>
              <w:rPr>
                <w:rFonts w:cs="Arial"/>
              </w:rPr>
            </w:pPr>
            <w:r>
              <w:rPr>
                <w:rFonts w:cs="Arial"/>
              </w:rPr>
              <w:t>gedämpft und kammergetrocknet, 2x geschliffen und 2x mit farblosem Oberflächenschutz (DD-Lack) endbehandelt.</w:t>
            </w:r>
          </w:p>
          <w:p w14:paraId="7E2AE260" w14:textId="77777777" w:rsidR="005718EC" w:rsidRDefault="005718EC">
            <w:pPr>
              <w:rPr>
                <w:rFonts w:cs="Arial"/>
              </w:rPr>
            </w:pPr>
            <w:r>
              <w:rPr>
                <w:rFonts w:cs="Arial"/>
              </w:rPr>
              <w:t>Längen bis 2490 mm einteilig.</w:t>
            </w:r>
          </w:p>
          <w:p w14:paraId="4E3B85EB" w14:textId="77777777" w:rsidR="005718EC" w:rsidRDefault="005718EC">
            <w:pPr>
              <w:rPr>
                <w:rFonts w:cs="Arial"/>
              </w:rPr>
            </w:pPr>
          </w:p>
          <w:p w14:paraId="5C8D6AC0" w14:textId="77777777" w:rsidR="005718EC" w:rsidRDefault="005718EC">
            <w:pPr>
              <w:rPr>
                <w:rFonts w:cs="Arial"/>
              </w:rPr>
            </w:pPr>
            <w:r>
              <w:rPr>
                <w:rFonts w:cs="Arial"/>
              </w:rPr>
              <w:t>alternativ Endbögen aus Polyamid:</w:t>
            </w:r>
          </w:p>
          <w:p w14:paraId="3845348C" w14:textId="77777777" w:rsidR="005718EC" w:rsidRDefault="005718EC">
            <w:pPr>
              <w:rPr>
                <w:rFonts w:cs="Arial"/>
              </w:rPr>
            </w:pPr>
            <w:r>
              <w:rPr>
                <w:rFonts w:cs="Arial"/>
              </w:rPr>
              <w:t>Handlauf in den geraden Abschnitten aus Rundstäben D = 40 mm, Hölzer in</w:t>
            </w:r>
          </w:p>
          <w:p w14:paraId="51FDAECF" w14:textId="77777777" w:rsidR="005718EC" w:rsidRDefault="005718EC">
            <w:pPr>
              <w:rPr>
                <w:rFonts w:cs="Arial"/>
              </w:rPr>
            </w:pPr>
            <w:r>
              <w:rPr>
                <w:rFonts w:cs="Arial"/>
              </w:rPr>
              <w:t>A-Qualität, ohne Rotkern, gedämpft und kammergetrocknet, 2x geschliffen und</w:t>
            </w:r>
          </w:p>
          <w:p w14:paraId="0C280DC6" w14:textId="77777777" w:rsidR="005718EC" w:rsidRDefault="005718EC">
            <w:pPr>
              <w:rPr>
                <w:rFonts w:cs="Arial"/>
              </w:rPr>
            </w:pPr>
            <w:r>
              <w:rPr>
                <w:rFonts w:cs="Arial"/>
              </w:rPr>
              <w:t>2x mit farblosem Oberflächenschutz (DD-Lack) endbehandelt.</w:t>
            </w:r>
          </w:p>
          <w:p w14:paraId="77A51ED9" w14:textId="77777777" w:rsidR="005718EC" w:rsidRDefault="005718EC">
            <w:pPr>
              <w:rPr>
                <w:rFonts w:cs="Arial"/>
              </w:rPr>
            </w:pPr>
            <w:r>
              <w:rPr>
                <w:rFonts w:cs="Arial"/>
              </w:rPr>
              <w:t>Bögen und Umlenkungen aus massivem Polyamidmaterial.</w:t>
            </w:r>
          </w:p>
          <w:p w14:paraId="149D5456" w14:textId="77777777" w:rsidR="005718EC" w:rsidRDefault="005718EC">
            <w:pPr>
              <w:rPr>
                <w:rFonts w:cs="Arial"/>
              </w:rPr>
            </w:pPr>
            <w:r>
              <w:rPr>
                <w:rFonts w:cs="Arial"/>
              </w:rPr>
              <w:t>Längen bis 2490 mm einteilig.</w:t>
            </w:r>
          </w:p>
          <w:p w14:paraId="72B91120" w14:textId="77777777" w:rsidR="005718EC" w:rsidRDefault="005718EC">
            <w:pPr>
              <w:rPr>
                <w:rFonts w:cs="Arial"/>
              </w:rPr>
            </w:pPr>
          </w:p>
          <w:p w14:paraId="40D2E712" w14:textId="77777777" w:rsidR="005718EC" w:rsidRDefault="005718EC">
            <w:pPr>
              <w:rPr>
                <w:rFonts w:cs="Arial"/>
              </w:rPr>
            </w:pPr>
            <w:r>
              <w:rPr>
                <w:rFonts w:cs="Arial"/>
              </w:rPr>
              <w:t>alternativ Endbögen aus Edelstahl:</w:t>
            </w:r>
          </w:p>
          <w:p w14:paraId="75F76D56" w14:textId="77777777" w:rsidR="005718EC" w:rsidRDefault="005718EC">
            <w:pPr>
              <w:rPr>
                <w:rFonts w:cs="Arial"/>
              </w:rPr>
            </w:pPr>
            <w:r>
              <w:rPr>
                <w:rFonts w:cs="Arial"/>
              </w:rPr>
              <w:t>Handlauf in den geraden Abschnitten aus Rundstäben D = 40 mm, Hölzer in A-Qualität, ohne Rotkern, gedämpft und kammergetrocknet, 2x geschliffen und 2x mit farblosem Oberflächenschutz (DD-Lack) endbehandelt.</w:t>
            </w:r>
          </w:p>
          <w:p w14:paraId="302A673E" w14:textId="77777777" w:rsidR="005718EC" w:rsidRDefault="005718EC">
            <w:pPr>
              <w:rPr>
                <w:rFonts w:cs="Arial"/>
              </w:rPr>
            </w:pPr>
            <w:r>
              <w:rPr>
                <w:rFonts w:cs="Arial"/>
              </w:rPr>
              <w:t xml:space="preserve">Bögen und Umlenkungen aus Edelstahlrundrohr D = 40 mm, Werkstoff 1.4301, Oberfläche geschliffen </w:t>
            </w:r>
            <w:r>
              <w:rPr>
                <w:rFonts w:cs="Arial"/>
              </w:rPr>
              <w:lastRenderedPageBreak/>
              <w:t>(Korn 240).</w:t>
            </w:r>
          </w:p>
          <w:p w14:paraId="65C777AF" w14:textId="77777777" w:rsidR="005718EC" w:rsidRDefault="005718EC">
            <w:pPr>
              <w:rPr>
                <w:rFonts w:cs="Arial"/>
              </w:rPr>
            </w:pPr>
            <w:r>
              <w:rPr>
                <w:rFonts w:cs="Arial"/>
              </w:rPr>
              <w:t>Längen bis 2490 mm einteilig.</w:t>
            </w:r>
          </w:p>
          <w:p w14:paraId="30475D53" w14:textId="77777777" w:rsidR="005718EC" w:rsidRDefault="005718EC">
            <w:pPr>
              <w:rPr>
                <w:rFonts w:cs="Arial"/>
              </w:rPr>
            </w:pPr>
          </w:p>
          <w:p w14:paraId="3CD41072" w14:textId="77777777" w:rsidR="005718EC" w:rsidRDefault="005718EC">
            <w:pPr>
              <w:rPr>
                <w:rFonts w:cs="Arial"/>
              </w:rPr>
            </w:pPr>
            <w:r>
              <w:rPr>
                <w:rFonts w:cs="Arial"/>
              </w:rPr>
              <w:t>Holzart: Buche</w:t>
            </w:r>
          </w:p>
          <w:p w14:paraId="2E87B058" w14:textId="77777777" w:rsidR="005718EC" w:rsidRDefault="005718EC">
            <w:pPr>
              <w:rPr>
                <w:rFonts w:cs="Arial"/>
              </w:rPr>
            </w:pPr>
          </w:p>
          <w:p w14:paraId="2684EC06" w14:textId="77777777" w:rsidR="005718EC" w:rsidRDefault="005718EC">
            <w:pPr>
              <w:rPr>
                <w:rFonts w:cs="Arial"/>
              </w:rPr>
            </w:pPr>
            <w:r>
              <w:rPr>
                <w:rFonts w:cs="Arial"/>
              </w:rPr>
              <w:t>Handlaufenden mit 90°- Holzbögen zur Wand weisend.</w:t>
            </w:r>
          </w:p>
          <w:p w14:paraId="545F63AB" w14:textId="77777777" w:rsidR="005718EC" w:rsidRDefault="005718EC">
            <w:pPr>
              <w:rPr>
                <w:rFonts w:cs="Arial"/>
              </w:rPr>
            </w:pPr>
            <w:r>
              <w:rPr>
                <w:rFonts w:cs="Arial"/>
              </w:rPr>
              <w:t>Rundstäbe, Bögen und Stützen sind dauerhaft verschraubt bzw. verleimt.</w:t>
            </w:r>
          </w:p>
          <w:p w14:paraId="6A7F6784" w14:textId="77777777" w:rsidR="005718EC" w:rsidRDefault="005718EC">
            <w:pPr>
              <w:rPr>
                <w:rFonts w:cs="Arial"/>
              </w:rPr>
            </w:pPr>
          </w:p>
          <w:p w14:paraId="34B32F56" w14:textId="77777777" w:rsidR="005718EC" w:rsidRDefault="005718EC">
            <w:pPr>
              <w:rPr>
                <w:rFonts w:cs="Arial"/>
              </w:rPr>
            </w:pPr>
            <w:r>
              <w:rPr>
                <w:rFonts w:cs="Arial"/>
              </w:rPr>
              <w:t>Stütze W3:</w:t>
            </w:r>
          </w:p>
          <w:p w14:paraId="592BBDCC" w14:textId="77777777" w:rsidR="005718EC" w:rsidRDefault="005718EC">
            <w:pPr>
              <w:rPr>
                <w:rFonts w:cs="Arial"/>
              </w:rPr>
            </w:pPr>
            <w:r>
              <w:rPr>
                <w:rFonts w:cs="Arial"/>
              </w:rPr>
              <w:t>90°- Bogenstützen aus Edelstahl D = 12 mm, Befestigung mit montagefreundlichen Stahlrosetten D = 80 mm, für Dübeldurchsteckmontage mit 6 mm-Schrauben und Edelstahlabdeckkappen für verdeckte Befestigung.</w:t>
            </w:r>
          </w:p>
          <w:p w14:paraId="7E1D26DA" w14:textId="77777777" w:rsidR="005718EC" w:rsidRDefault="005718EC">
            <w:pPr>
              <w:rPr>
                <w:rFonts w:cs="Arial"/>
              </w:rPr>
            </w:pPr>
            <w:r>
              <w:rPr>
                <w:rFonts w:cs="Arial"/>
              </w:rPr>
              <w:t>Wandabstand 90 mm.</w:t>
            </w:r>
          </w:p>
          <w:p w14:paraId="3F68810A" w14:textId="77777777" w:rsidR="005718EC" w:rsidRDefault="005718EC">
            <w:pPr>
              <w:rPr>
                <w:rFonts w:cs="Arial"/>
              </w:rPr>
            </w:pPr>
          </w:p>
          <w:p w14:paraId="272B429D" w14:textId="77777777" w:rsidR="005718EC" w:rsidRDefault="005718EC">
            <w:pPr>
              <w:rPr>
                <w:rFonts w:cs="Arial"/>
              </w:rPr>
            </w:pPr>
            <w:r>
              <w:rPr>
                <w:rFonts w:cs="Arial"/>
              </w:rPr>
              <w:t>alternativ Stütze W6:</w:t>
            </w:r>
          </w:p>
          <w:p w14:paraId="41A73CAE" w14:textId="77777777" w:rsidR="005718EC" w:rsidRDefault="005718EC">
            <w:pPr>
              <w:rPr>
                <w:rFonts w:cs="Arial"/>
              </w:rPr>
            </w:pPr>
            <w:r>
              <w:rPr>
                <w:rFonts w:cs="Arial"/>
              </w:rPr>
              <w:t>Stütze mit Grundplatte aus Edelstahl D = 80 mm, Oberfläche mit geradem Schliffbild (Korn 240), zwei Senkbohrungen für sichtbare Befestigung, Handlaufstütze zweiteilig, bestehend aus vertikalem Edelstahlrohr D = 12 mm und horizontalem Edelstahlrohr</w:t>
            </w:r>
          </w:p>
          <w:p w14:paraId="47CFA92A" w14:textId="77777777" w:rsidR="005718EC" w:rsidRDefault="005718EC">
            <w:pPr>
              <w:rPr>
                <w:rFonts w:cs="Arial"/>
              </w:rPr>
            </w:pPr>
            <w:r>
              <w:rPr>
                <w:rFonts w:cs="Arial"/>
              </w:rPr>
              <w:t>D = 16 mm, Oberfläche geschliffen (Korn 240).</w:t>
            </w:r>
          </w:p>
          <w:p w14:paraId="049994D1" w14:textId="77777777" w:rsidR="005718EC" w:rsidRDefault="005718EC">
            <w:pPr>
              <w:rPr>
                <w:rFonts w:cs="Arial"/>
              </w:rPr>
            </w:pPr>
          </w:p>
          <w:p w14:paraId="12EEC043" w14:textId="77777777" w:rsidR="005718EC" w:rsidRDefault="005718EC">
            <w:pPr>
              <w:rPr>
                <w:rFonts w:cs="Arial"/>
              </w:rPr>
            </w:pPr>
            <w:r>
              <w:rPr>
                <w:rFonts w:cs="Arial"/>
              </w:rPr>
              <w:t>alternativ Stütze W20:</w:t>
            </w:r>
          </w:p>
          <w:p w14:paraId="6C5295DD" w14:textId="77777777" w:rsidR="005718EC" w:rsidRDefault="005718EC">
            <w:pPr>
              <w:rPr>
                <w:rFonts w:cs="Arial"/>
              </w:rPr>
            </w:pPr>
            <w:r>
              <w:rPr>
                <w:rFonts w:cs="Arial"/>
              </w:rPr>
              <w:t>90°- Bogenstützen aus Edelstahl D = 12 mm, Befestigung mit montagefreundlichen Stahlrosetten D = 60 mm, für Dübeldurchsteckmontage mit 6 mm-Schrauben und Edelstahlabdeckkappen für verdeckte Befestigung.</w:t>
            </w:r>
          </w:p>
          <w:p w14:paraId="374C4316" w14:textId="77777777" w:rsidR="005718EC" w:rsidRDefault="005718EC">
            <w:pPr>
              <w:rPr>
                <w:rFonts w:cs="Arial"/>
              </w:rPr>
            </w:pPr>
            <w:r>
              <w:rPr>
                <w:rFonts w:cs="Arial"/>
              </w:rPr>
              <w:t>Wandabstand 90 mm.</w:t>
            </w:r>
          </w:p>
          <w:p w14:paraId="03B669F4" w14:textId="77777777" w:rsidR="005718EC" w:rsidRDefault="005718EC">
            <w:pPr>
              <w:rPr>
                <w:rFonts w:cs="Arial"/>
              </w:rPr>
            </w:pPr>
          </w:p>
          <w:p w14:paraId="080B69A5" w14:textId="77777777" w:rsidR="005718EC" w:rsidRDefault="005718EC">
            <w:pPr>
              <w:rPr>
                <w:rFonts w:cs="Arial"/>
              </w:rPr>
            </w:pPr>
            <w:r>
              <w:rPr>
                <w:rFonts w:cs="Arial"/>
              </w:rPr>
              <w:t>Achsabstand der Stützen 1000 mm bis max. 1250 mm.</w:t>
            </w:r>
          </w:p>
          <w:p w14:paraId="38E094AA" w14:textId="77777777" w:rsidR="005718EC" w:rsidRDefault="005718EC">
            <w:pPr>
              <w:rPr>
                <w:rFonts w:cs="Arial"/>
              </w:rPr>
            </w:pPr>
            <w:r>
              <w:rPr>
                <w:rFonts w:cs="Arial"/>
              </w:rPr>
              <w:t>Einschließlich aller Umlenkungen und Bögen.</w:t>
            </w:r>
          </w:p>
          <w:p w14:paraId="1AB420AA" w14:textId="77777777" w:rsidR="005718EC" w:rsidRDefault="005718EC">
            <w:pPr>
              <w:rPr>
                <w:rFonts w:cs="Arial"/>
              </w:rPr>
            </w:pPr>
          </w:p>
          <w:p w14:paraId="0B55EA9C" w14:textId="77777777" w:rsidR="005718EC" w:rsidRDefault="005718EC">
            <w:pPr>
              <w:rPr>
                <w:rFonts w:cs="Arial"/>
              </w:rPr>
            </w:pPr>
            <w:r>
              <w:rPr>
                <w:rFonts w:cs="Arial"/>
              </w:rPr>
              <w:t>Artikel: HEWI LIGNUM</w:t>
            </w:r>
          </w:p>
          <w:p w14:paraId="7A1615C5" w14:textId="77777777" w:rsidR="005718EC" w:rsidRDefault="005718EC">
            <w:pPr>
              <w:rPr>
                <w:rFonts w:cs="Arial"/>
              </w:rPr>
            </w:pPr>
          </w:p>
        </w:tc>
      </w:tr>
      <w:tr w:rsidR="005718EC" w14:paraId="0127F41F" w14:textId="77777777" w:rsidTr="005718EC">
        <w:tc>
          <w:tcPr>
            <w:tcW w:w="3800" w:type="dxa"/>
          </w:tcPr>
          <w:p w14:paraId="1C7FED55" w14:textId="77777777" w:rsidR="005718EC" w:rsidRPr="00365A78" w:rsidRDefault="005718EC" w:rsidP="005718EC">
            <w:pPr>
              <w:rPr>
                <w:rFonts w:cs="Arial"/>
                <w:lang w:val="en-US"/>
              </w:rPr>
            </w:pPr>
            <w:r w:rsidRPr="00365A78">
              <w:rPr>
                <w:rFonts w:cs="Arial"/>
                <w:lang w:val="en-US"/>
              </w:rPr>
              <w:lastRenderedPageBreak/>
              <w:t>LIGNUM MULTIPLEX</w:t>
            </w:r>
          </w:p>
          <w:p w14:paraId="72C0A932" w14:textId="77777777" w:rsidR="005718EC" w:rsidRPr="00365A78" w:rsidRDefault="005718EC" w:rsidP="005718EC">
            <w:pPr>
              <w:rPr>
                <w:rFonts w:cs="Arial"/>
                <w:lang w:val="en-US"/>
              </w:rPr>
            </w:pPr>
            <w:r w:rsidRPr="00365A78">
              <w:rPr>
                <w:rFonts w:cs="Arial"/>
                <w:lang w:val="en-US"/>
              </w:rPr>
              <w:t xml:space="preserve">ENTRO System lignum multiplex </w:t>
            </w:r>
          </w:p>
          <w:p w14:paraId="6427E2C4" w14:textId="77777777" w:rsidR="005718EC" w:rsidRPr="00365A78" w:rsidRDefault="005718EC" w:rsidP="005718EC">
            <w:pPr>
              <w:rPr>
                <w:rFonts w:cs="Arial"/>
                <w:lang w:val="en-US"/>
              </w:rPr>
            </w:pPr>
          </w:p>
          <w:p w14:paraId="69335FED" w14:textId="0C64FDAD" w:rsidR="005718EC" w:rsidRDefault="00000000" w:rsidP="005718EC">
            <w:pPr>
              <w:rPr>
                <w:rFonts w:cs="Arial"/>
              </w:rPr>
            </w:pPr>
            <w:hyperlink r:id="rId18" w:history="1">
              <w:r w:rsidR="002E749B">
                <w:rPr>
                  <w:rStyle w:val="Hyperlink"/>
                  <w:rFonts w:cs="Arial"/>
                </w:rPr>
                <w:t>LIGNUM MULTIPLEX zusätzliche Infomationen</w:t>
              </w:r>
            </w:hyperlink>
          </w:p>
          <w:p w14:paraId="72F4086C" w14:textId="77777777" w:rsidR="005718EC" w:rsidRDefault="005718EC" w:rsidP="005718EC">
            <w:pPr>
              <w:rPr>
                <w:rFonts w:cs="Arial"/>
              </w:rPr>
            </w:pPr>
          </w:p>
        </w:tc>
        <w:tc>
          <w:tcPr>
            <w:tcW w:w="1600" w:type="dxa"/>
          </w:tcPr>
          <w:p w14:paraId="16F404B5" w14:textId="77777777" w:rsidR="005718EC" w:rsidRDefault="005718EC" w:rsidP="005718EC">
            <w:pPr>
              <w:jc w:val="center"/>
              <w:rPr>
                <w:rFonts w:cs="Arial"/>
              </w:rPr>
            </w:pPr>
          </w:p>
        </w:tc>
        <w:tc>
          <w:tcPr>
            <w:tcW w:w="9500" w:type="dxa"/>
          </w:tcPr>
          <w:p w14:paraId="2A6555C4" w14:textId="77777777" w:rsidR="005718EC" w:rsidRDefault="005718EC">
            <w:pPr>
              <w:rPr>
                <w:rFonts w:cs="Arial"/>
              </w:rPr>
            </w:pPr>
            <w:r>
              <w:rPr>
                <w:rFonts w:cs="Arial"/>
              </w:rPr>
              <w:t>Handlauf - rund, aus Schichtholz (Multiplex)</w:t>
            </w:r>
          </w:p>
          <w:p w14:paraId="0C981B05" w14:textId="77777777" w:rsidR="005718EC" w:rsidRDefault="005718EC">
            <w:pPr>
              <w:rPr>
                <w:rFonts w:cs="Arial"/>
              </w:rPr>
            </w:pPr>
          </w:p>
          <w:p w14:paraId="425147FD" w14:textId="77777777" w:rsidR="005718EC" w:rsidRDefault="005718EC">
            <w:pPr>
              <w:rPr>
                <w:rFonts w:cs="Arial"/>
              </w:rPr>
            </w:pPr>
            <w:r>
              <w:rPr>
                <w:rFonts w:cs="Arial"/>
              </w:rPr>
              <w:t>Handlauf aus Rundstäben D = 40 mm, hergestellt aus verleimten Schichtholz (Multiplex), 2x geschliffen und 2x mit farblosem Oberflächenschutz (DD-Lack) endbehandelt.</w:t>
            </w:r>
          </w:p>
          <w:p w14:paraId="43437F17" w14:textId="77777777" w:rsidR="005718EC" w:rsidRDefault="005718EC">
            <w:pPr>
              <w:rPr>
                <w:rFonts w:cs="Arial"/>
              </w:rPr>
            </w:pPr>
            <w:r>
              <w:rPr>
                <w:rFonts w:cs="Arial"/>
              </w:rPr>
              <w:t>Längen bis 2490 mm einteilig.</w:t>
            </w:r>
          </w:p>
          <w:p w14:paraId="0F6F6874" w14:textId="77777777" w:rsidR="005718EC" w:rsidRDefault="005718EC">
            <w:pPr>
              <w:rPr>
                <w:rFonts w:cs="Arial"/>
              </w:rPr>
            </w:pPr>
          </w:p>
          <w:p w14:paraId="4006EE7A" w14:textId="77777777" w:rsidR="005718EC" w:rsidRDefault="005718EC">
            <w:pPr>
              <w:rPr>
                <w:rFonts w:cs="Arial"/>
              </w:rPr>
            </w:pPr>
            <w:r>
              <w:rPr>
                <w:rFonts w:cs="Arial"/>
              </w:rPr>
              <w:t>Holzart: Birke oder Buche Multiplex</w:t>
            </w:r>
          </w:p>
          <w:p w14:paraId="64F78AF8" w14:textId="77777777" w:rsidR="005718EC" w:rsidRDefault="005718EC">
            <w:pPr>
              <w:rPr>
                <w:rFonts w:cs="Arial"/>
              </w:rPr>
            </w:pPr>
          </w:p>
          <w:p w14:paraId="079B4555" w14:textId="77777777" w:rsidR="005718EC" w:rsidRDefault="005718EC">
            <w:pPr>
              <w:rPr>
                <w:rFonts w:cs="Arial"/>
              </w:rPr>
            </w:pPr>
            <w:r>
              <w:rPr>
                <w:rFonts w:cs="Arial"/>
              </w:rPr>
              <w:lastRenderedPageBreak/>
              <w:t>Handlaufenden mit 90°- Bögen zur Wand weisend.</w:t>
            </w:r>
          </w:p>
          <w:p w14:paraId="6ABF7D4E" w14:textId="77777777" w:rsidR="005718EC" w:rsidRDefault="005718EC">
            <w:pPr>
              <w:rPr>
                <w:rFonts w:cs="Arial"/>
              </w:rPr>
            </w:pPr>
            <w:r>
              <w:rPr>
                <w:rFonts w:cs="Arial"/>
              </w:rPr>
              <w:t>Rundstäbe, Bögen und Stützen sind dauerhaft verschraubt bzw. verleimt.</w:t>
            </w:r>
          </w:p>
          <w:p w14:paraId="4F3718B7" w14:textId="77777777" w:rsidR="005718EC" w:rsidRDefault="005718EC">
            <w:pPr>
              <w:rPr>
                <w:rFonts w:cs="Arial"/>
              </w:rPr>
            </w:pPr>
          </w:p>
          <w:p w14:paraId="0FBBF63B" w14:textId="77777777" w:rsidR="005718EC" w:rsidRDefault="005718EC">
            <w:pPr>
              <w:rPr>
                <w:rFonts w:cs="Arial"/>
              </w:rPr>
            </w:pPr>
            <w:r>
              <w:rPr>
                <w:rFonts w:cs="Arial"/>
              </w:rPr>
              <w:t>Stütze W3:</w:t>
            </w:r>
          </w:p>
          <w:p w14:paraId="38E1EF6E" w14:textId="77777777" w:rsidR="005718EC" w:rsidRDefault="005718EC">
            <w:pPr>
              <w:rPr>
                <w:rFonts w:cs="Arial"/>
              </w:rPr>
            </w:pPr>
            <w:r>
              <w:rPr>
                <w:rFonts w:cs="Arial"/>
              </w:rPr>
              <w:t>90°- Bogenstützen aus Edelstahl D = 12 mm, Befestigung mit montagefreundlichen Stahlrosetten D = 80 mm, für Dübeldurchsteckmontage mit 6 mm-Schrauben und Edelstahlabdeckkappen für verdeckte Befestigung.</w:t>
            </w:r>
          </w:p>
          <w:p w14:paraId="4EAB1910" w14:textId="77777777" w:rsidR="005718EC" w:rsidRDefault="005718EC">
            <w:pPr>
              <w:rPr>
                <w:rFonts w:cs="Arial"/>
              </w:rPr>
            </w:pPr>
            <w:r>
              <w:rPr>
                <w:rFonts w:cs="Arial"/>
              </w:rPr>
              <w:t>Wandabstand 90 mm.</w:t>
            </w:r>
          </w:p>
          <w:p w14:paraId="14ED6D4E" w14:textId="77777777" w:rsidR="005718EC" w:rsidRDefault="005718EC">
            <w:pPr>
              <w:rPr>
                <w:rFonts w:cs="Arial"/>
              </w:rPr>
            </w:pPr>
          </w:p>
          <w:p w14:paraId="738711CA" w14:textId="77777777" w:rsidR="005718EC" w:rsidRDefault="005718EC">
            <w:pPr>
              <w:rPr>
                <w:rFonts w:cs="Arial"/>
              </w:rPr>
            </w:pPr>
            <w:r>
              <w:rPr>
                <w:rFonts w:cs="Arial"/>
              </w:rPr>
              <w:t>alternativ Stütze W6:</w:t>
            </w:r>
          </w:p>
          <w:p w14:paraId="1FC26506" w14:textId="77777777" w:rsidR="005718EC" w:rsidRDefault="005718EC">
            <w:pPr>
              <w:rPr>
                <w:rFonts w:cs="Arial"/>
              </w:rPr>
            </w:pPr>
            <w:r>
              <w:rPr>
                <w:rFonts w:cs="Arial"/>
              </w:rPr>
              <w:t>Stütze mit Grundplatte aus Edelstahl D = 80 mm, Oberfläche mit geradem Schliffbild (Korn 240), zwei Senkbohrungen für sichtbare Befestigung, Handlaufstütze zweiteilig, bestehend aus vertikalem Edelstahlrohr D = 12 mm und horizontalem Edelstahlrohr D = 16 mm, Oberfläche geschliffen (Korn 240).</w:t>
            </w:r>
          </w:p>
          <w:p w14:paraId="7FAA6D92" w14:textId="77777777" w:rsidR="005718EC" w:rsidRDefault="005718EC">
            <w:pPr>
              <w:rPr>
                <w:rFonts w:cs="Arial"/>
              </w:rPr>
            </w:pPr>
            <w:r>
              <w:rPr>
                <w:rFonts w:cs="Arial"/>
              </w:rPr>
              <w:t>Wandabstand 90 mm.</w:t>
            </w:r>
          </w:p>
          <w:p w14:paraId="483A6470" w14:textId="77777777" w:rsidR="005718EC" w:rsidRDefault="005718EC">
            <w:pPr>
              <w:rPr>
                <w:rFonts w:cs="Arial"/>
              </w:rPr>
            </w:pPr>
          </w:p>
          <w:p w14:paraId="032BF3D5" w14:textId="77777777" w:rsidR="005718EC" w:rsidRDefault="005718EC">
            <w:pPr>
              <w:rPr>
                <w:rFonts w:cs="Arial"/>
              </w:rPr>
            </w:pPr>
            <w:r>
              <w:rPr>
                <w:rFonts w:cs="Arial"/>
              </w:rPr>
              <w:t>Achsabstand der Stützen 1000 mm bis max. 1250 mm.</w:t>
            </w:r>
          </w:p>
          <w:p w14:paraId="4835EF5F" w14:textId="77777777" w:rsidR="005718EC" w:rsidRDefault="005718EC">
            <w:pPr>
              <w:rPr>
                <w:rFonts w:cs="Arial"/>
              </w:rPr>
            </w:pPr>
          </w:p>
          <w:p w14:paraId="582CE3CF" w14:textId="77777777" w:rsidR="005718EC" w:rsidRDefault="005718EC">
            <w:pPr>
              <w:rPr>
                <w:rFonts w:cs="Arial"/>
              </w:rPr>
            </w:pPr>
            <w:r>
              <w:rPr>
                <w:rFonts w:cs="Arial"/>
              </w:rPr>
              <w:t>Einschließlich aller Umlenkungen, Bögen und Befestigungsmaterial.</w:t>
            </w:r>
          </w:p>
          <w:p w14:paraId="4D2C53F1" w14:textId="77777777" w:rsidR="005718EC" w:rsidRDefault="005718EC">
            <w:pPr>
              <w:rPr>
                <w:rFonts w:cs="Arial"/>
              </w:rPr>
            </w:pPr>
          </w:p>
          <w:p w14:paraId="389D12ED" w14:textId="77777777" w:rsidR="005718EC" w:rsidRDefault="005718EC">
            <w:pPr>
              <w:rPr>
                <w:rFonts w:cs="Arial"/>
              </w:rPr>
            </w:pPr>
            <w:r>
              <w:rPr>
                <w:rFonts w:cs="Arial"/>
              </w:rPr>
              <w:t>Artikel: HEWI LIGNUM MULTIPLEX</w:t>
            </w:r>
          </w:p>
          <w:p w14:paraId="7CEBE7C9" w14:textId="77777777" w:rsidR="005718EC" w:rsidRDefault="005718EC">
            <w:pPr>
              <w:rPr>
                <w:rFonts w:cs="Arial"/>
              </w:rPr>
            </w:pPr>
          </w:p>
        </w:tc>
      </w:tr>
      <w:tr w:rsidR="005718EC" w14:paraId="72EF1295" w14:textId="77777777" w:rsidTr="005718EC">
        <w:tc>
          <w:tcPr>
            <w:tcW w:w="3800" w:type="dxa"/>
          </w:tcPr>
          <w:p w14:paraId="74CD0487" w14:textId="77777777" w:rsidR="005718EC" w:rsidRPr="00365A78" w:rsidRDefault="005718EC" w:rsidP="005718EC">
            <w:pPr>
              <w:rPr>
                <w:rFonts w:cs="Arial"/>
                <w:lang w:val="en-US"/>
              </w:rPr>
            </w:pPr>
            <w:r w:rsidRPr="00365A78">
              <w:rPr>
                <w:rFonts w:cs="Arial"/>
                <w:lang w:val="en-US"/>
              </w:rPr>
              <w:lastRenderedPageBreak/>
              <w:t>LIGNUM PROTECT</w:t>
            </w:r>
          </w:p>
          <w:p w14:paraId="7833A2E1" w14:textId="77777777" w:rsidR="005718EC" w:rsidRPr="00365A78" w:rsidRDefault="005718EC" w:rsidP="005718EC">
            <w:pPr>
              <w:rPr>
                <w:rFonts w:cs="Arial"/>
                <w:lang w:val="en-US"/>
              </w:rPr>
            </w:pPr>
            <w:r w:rsidRPr="00365A78">
              <w:rPr>
                <w:rFonts w:cs="Arial"/>
                <w:lang w:val="en-US"/>
              </w:rPr>
              <w:t xml:space="preserve">ENTRO System lignum protect </w:t>
            </w:r>
          </w:p>
          <w:p w14:paraId="6FFC966F" w14:textId="77777777" w:rsidR="005718EC" w:rsidRPr="00365A78" w:rsidRDefault="005718EC" w:rsidP="005718EC">
            <w:pPr>
              <w:rPr>
                <w:rFonts w:cs="Arial"/>
                <w:lang w:val="en-US"/>
              </w:rPr>
            </w:pPr>
          </w:p>
          <w:p w14:paraId="4824148A" w14:textId="2F0D11CA" w:rsidR="005718EC" w:rsidRDefault="00000000" w:rsidP="005718EC">
            <w:pPr>
              <w:rPr>
                <w:rFonts w:cs="Arial"/>
              </w:rPr>
            </w:pPr>
            <w:hyperlink r:id="rId19" w:history="1">
              <w:r w:rsidR="002E749B">
                <w:rPr>
                  <w:rStyle w:val="Hyperlink"/>
                  <w:rFonts w:cs="Arial"/>
                </w:rPr>
                <w:t>LIGNUM PROTECT zusätzliche Informationen</w:t>
              </w:r>
            </w:hyperlink>
          </w:p>
          <w:p w14:paraId="2B34C17C" w14:textId="77777777" w:rsidR="005718EC" w:rsidRDefault="005718EC" w:rsidP="005718EC">
            <w:pPr>
              <w:rPr>
                <w:rFonts w:cs="Arial"/>
              </w:rPr>
            </w:pPr>
          </w:p>
        </w:tc>
        <w:tc>
          <w:tcPr>
            <w:tcW w:w="1600" w:type="dxa"/>
          </w:tcPr>
          <w:p w14:paraId="21EF733D" w14:textId="77777777" w:rsidR="005718EC" w:rsidRDefault="005718EC" w:rsidP="005718EC">
            <w:pPr>
              <w:jc w:val="center"/>
              <w:rPr>
                <w:rFonts w:cs="Arial"/>
              </w:rPr>
            </w:pPr>
          </w:p>
        </w:tc>
        <w:tc>
          <w:tcPr>
            <w:tcW w:w="9500" w:type="dxa"/>
          </w:tcPr>
          <w:p w14:paraId="7A249FAF" w14:textId="77777777" w:rsidR="005718EC" w:rsidRDefault="005718EC">
            <w:pPr>
              <w:rPr>
                <w:rFonts w:cs="Arial"/>
              </w:rPr>
            </w:pPr>
            <w:r>
              <w:rPr>
                <w:rFonts w:cs="Arial"/>
              </w:rPr>
              <w:t>Handlauf - rund, aus Buche massiv mit integriertem Rammschutz</w:t>
            </w:r>
          </w:p>
          <w:p w14:paraId="6A0EE313" w14:textId="77777777" w:rsidR="005718EC" w:rsidRDefault="005718EC">
            <w:pPr>
              <w:rPr>
                <w:rFonts w:cs="Arial"/>
              </w:rPr>
            </w:pPr>
          </w:p>
          <w:p w14:paraId="582A3C53" w14:textId="77777777" w:rsidR="005718EC" w:rsidRDefault="005718EC">
            <w:pPr>
              <w:rPr>
                <w:rFonts w:cs="Arial"/>
              </w:rPr>
            </w:pPr>
            <w:r>
              <w:rPr>
                <w:rFonts w:cs="Arial"/>
              </w:rPr>
              <w:t>Handlauf in den geraden Abschnitten aus Rundstäben D = 40 mm, Hölzer in</w:t>
            </w:r>
          </w:p>
          <w:p w14:paraId="67590F9F" w14:textId="77777777" w:rsidR="005718EC" w:rsidRDefault="005718EC">
            <w:pPr>
              <w:rPr>
                <w:rFonts w:cs="Arial"/>
              </w:rPr>
            </w:pPr>
            <w:r>
              <w:rPr>
                <w:rFonts w:cs="Arial"/>
              </w:rPr>
              <w:t>A-Qualität, ohne Rotkern, gedämpft und kammergetrocknet, 2x geschliffen und 2x mit farblosem Oberflächenschutz (DD-Lack) endbehandelt.</w:t>
            </w:r>
          </w:p>
          <w:p w14:paraId="5EB92DF0" w14:textId="77777777" w:rsidR="005718EC" w:rsidRDefault="005718EC">
            <w:pPr>
              <w:rPr>
                <w:rFonts w:cs="Arial"/>
              </w:rPr>
            </w:pPr>
            <w:r>
              <w:rPr>
                <w:rFonts w:cs="Arial"/>
              </w:rPr>
              <w:t>Eingefräster Rammschutz stirnseitig aus HPL-C, 10,6 mm breit, mit schwarz-weißem Kernaufbau, ca. 2 mm vorstehend.</w:t>
            </w:r>
          </w:p>
          <w:p w14:paraId="01242E9A" w14:textId="77777777" w:rsidR="005718EC" w:rsidRDefault="005718EC">
            <w:pPr>
              <w:rPr>
                <w:rFonts w:cs="Arial"/>
              </w:rPr>
            </w:pPr>
            <w:r>
              <w:rPr>
                <w:rFonts w:cs="Arial"/>
              </w:rPr>
              <w:t>Bögen und Umlenkungen aus Edelstahlrundrohr D = 40 mm, Werkstoff 1.4301, Oberfläche geschliffen (Korn 240).</w:t>
            </w:r>
          </w:p>
          <w:p w14:paraId="641C7853" w14:textId="77777777" w:rsidR="005718EC" w:rsidRDefault="005718EC">
            <w:pPr>
              <w:rPr>
                <w:rFonts w:cs="Arial"/>
              </w:rPr>
            </w:pPr>
            <w:r>
              <w:rPr>
                <w:rFonts w:cs="Arial"/>
              </w:rPr>
              <w:t>Längen bis 2490 mm einteilig.</w:t>
            </w:r>
          </w:p>
          <w:p w14:paraId="3340F2B4" w14:textId="77777777" w:rsidR="005718EC" w:rsidRDefault="005718EC">
            <w:pPr>
              <w:rPr>
                <w:rFonts w:cs="Arial"/>
              </w:rPr>
            </w:pPr>
          </w:p>
          <w:p w14:paraId="5DABAD91" w14:textId="77777777" w:rsidR="005718EC" w:rsidRDefault="005718EC">
            <w:pPr>
              <w:rPr>
                <w:rFonts w:cs="Arial"/>
              </w:rPr>
            </w:pPr>
            <w:r>
              <w:rPr>
                <w:rFonts w:cs="Arial"/>
              </w:rPr>
              <w:t>Holzart: Buche</w:t>
            </w:r>
          </w:p>
          <w:p w14:paraId="1E2E8D23" w14:textId="77777777" w:rsidR="005718EC" w:rsidRDefault="005718EC">
            <w:pPr>
              <w:rPr>
                <w:rFonts w:cs="Arial"/>
              </w:rPr>
            </w:pPr>
          </w:p>
          <w:p w14:paraId="7AE93C0C" w14:textId="77777777" w:rsidR="005718EC" w:rsidRDefault="005718EC">
            <w:pPr>
              <w:rPr>
                <w:rFonts w:cs="Arial"/>
              </w:rPr>
            </w:pPr>
            <w:r>
              <w:rPr>
                <w:rFonts w:cs="Arial"/>
              </w:rPr>
              <w:t>Handlaufenden mit 90°- Edelstahlbögen zur Wand weisend.</w:t>
            </w:r>
          </w:p>
          <w:p w14:paraId="60B18B5F" w14:textId="77777777" w:rsidR="005718EC" w:rsidRDefault="005718EC">
            <w:pPr>
              <w:rPr>
                <w:rFonts w:cs="Arial"/>
              </w:rPr>
            </w:pPr>
            <w:r>
              <w:rPr>
                <w:rFonts w:cs="Arial"/>
              </w:rPr>
              <w:t>Rundstäbe, Bögen und Stützen sind dauerhaft verschraubt bzw. verleimt.</w:t>
            </w:r>
          </w:p>
          <w:p w14:paraId="163CB4D3" w14:textId="77777777" w:rsidR="005718EC" w:rsidRDefault="005718EC">
            <w:pPr>
              <w:rPr>
                <w:rFonts w:cs="Arial"/>
              </w:rPr>
            </w:pPr>
          </w:p>
          <w:p w14:paraId="31F1B90D" w14:textId="77777777" w:rsidR="005718EC" w:rsidRDefault="005718EC">
            <w:pPr>
              <w:rPr>
                <w:rFonts w:cs="Arial"/>
              </w:rPr>
            </w:pPr>
            <w:r>
              <w:rPr>
                <w:rFonts w:cs="Arial"/>
              </w:rPr>
              <w:t>Stütze W20:</w:t>
            </w:r>
          </w:p>
          <w:p w14:paraId="2154FC9E" w14:textId="77777777" w:rsidR="005718EC" w:rsidRDefault="005718EC">
            <w:pPr>
              <w:rPr>
                <w:rFonts w:cs="Arial"/>
              </w:rPr>
            </w:pPr>
            <w:r>
              <w:rPr>
                <w:rFonts w:cs="Arial"/>
              </w:rPr>
              <w:t xml:space="preserve">90°- Bogenstützen aus Edelstahl D = 12 mm, Befestigung mit montagefreundlichen Stahlrosetten D = 60 </w:t>
            </w:r>
            <w:r>
              <w:rPr>
                <w:rFonts w:cs="Arial"/>
              </w:rPr>
              <w:lastRenderedPageBreak/>
              <w:t>mm, für Dübeldurchsteckmontage mit 6 mm-Schrauben und Edelstahlabdeckkappen für verdeckte Befestigung.</w:t>
            </w:r>
          </w:p>
          <w:p w14:paraId="546C0B85" w14:textId="77777777" w:rsidR="005718EC" w:rsidRDefault="005718EC">
            <w:pPr>
              <w:rPr>
                <w:rFonts w:cs="Arial"/>
              </w:rPr>
            </w:pPr>
            <w:r>
              <w:rPr>
                <w:rFonts w:cs="Arial"/>
              </w:rPr>
              <w:t>Wandabstand 90 mm.</w:t>
            </w:r>
          </w:p>
          <w:p w14:paraId="5002CA27" w14:textId="77777777" w:rsidR="005718EC" w:rsidRDefault="005718EC">
            <w:pPr>
              <w:rPr>
                <w:rFonts w:cs="Arial"/>
              </w:rPr>
            </w:pPr>
          </w:p>
          <w:p w14:paraId="16121608" w14:textId="77777777" w:rsidR="005718EC" w:rsidRDefault="005718EC">
            <w:pPr>
              <w:rPr>
                <w:rFonts w:cs="Arial"/>
              </w:rPr>
            </w:pPr>
            <w:r>
              <w:rPr>
                <w:rFonts w:cs="Arial"/>
              </w:rPr>
              <w:t>alternativ Stütze W3:</w:t>
            </w:r>
          </w:p>
          <w:p w14:paraId="4EE3FEE8" w14:textId="77777777" w:rsidR="005718EC" w:rsidRDefault="005718EC">
            <w:pPr>
              <w:rPr>
                <w:rFonts w:cs="Arial"/>
              </w:rPr>
            </w:pPr>
            <w:r>
              <w:rPr>
                <w:rFonts w:cs="Arial"/>
              </w:rPr>
              <w:t>90°- Bogenstützen aus Edelstahl D = 12 mm, Befestigung mit montagefreundlichen Stahlrosetten D = 80 mm, für Dübeldurchsteckmontage mit 6 mm-Schrauben und Edelstahlabdeckkappen für verdeckte Befestigung.</w:t>
            </w:r>
          </w:p>
          <w:p w14:paraId="1BB6E77F" w14:textId="77777777" w:rsidR="005718EC" w:rsidRDefault="005718EC">
            <w:pPr>
              <w:rPr>
                <w:rFonts w:cs="Arial"/>
              </w:rPr>
            </w:pPr>
            <w:r>
              <w:rPr>
                <w:rFonts w:cs="Arial"/>
              </w:rPr>
              <w:t>Wandabstand 90 mm.</w:t>
            </w:r>
          </w:p>
          <w:p w14:paraId="52DBA51D" w14:textId="77777777" w:rsidR="005718EC" w:rsidRDefault="005718EC">
            <w:pPr>
              <w:rPr>
                <w:rFonts w:cs="Arial"/>
              </w:rPr>
            </w:pPr>
          </w:p>
          <w:p w14:paraId="4F5A294B" w14:textId="77777777" w:rsidR="005718EC" w:rsidRDefault="005718EC">
            <w:pPr>
              <w:rPr>
                <w:rFonts w:cs="Arial"/>
              </w:rPr>
            </w:pPr>
            <w:r>
              <w:rPr>
                <w:rFonts w:cs="Arial"/>
              </w:rPr>
              <w:t>Achsabstand der Stützen 1000 mm bis max. 1250 mm.</w:t>
            </w:r>
          </w:p>
          <w:p w14:paraId="50EF0154" w14:textId="77777777" w:rsidR="005718EC" w:rsidRDefault="005718EC">
            <w:pPr>
              <w:rPr>
                <w:rFonts w:cs="Arial"/>
              </w:rPr>
            </w:pPr>
          </w:p>
          <w:p w14:paraId="7C12E09C" w14:textId="77777777" w:rsidR="005718EC" w:rsidRDefault="005718EC">
            <w:pPr>
              <w:rPr>
                <w:rFonts w:cs="Arial"/>
              </w:rPr>
            </w:pPr>
            <w:r>
              <w:rPr>
                <w:rFonts w:cs="Arial"/>
              </w:rPr>
              <w:t>Einschließlich aller Umlenkungen, Bögen und Befestigungsmaterial.</w:t>
            </w:r>
          </w:p>
          <w:p w14:paraId="7B3FAC7E" w14:textId="77777777" w:rsidR="005718EC" w:rsidRDefault="005718EC">
            <w:pPr>
              <w:rPr>
                <w:rFonts w:cs="Arial"/>
              </w:rPr>
            </w:pPr>
          </w:p>
          <w:p w14:paraId="54C9464C" w14:textId="77777777" w:rsidR="005718EC" w:rsidRDefault="005718EC">
            <w:pPr>
              <w:rPr>
                <w:rFonts w:cs="Arial"/>
              </w:rPr>
            </w:pPr>
            <w:r>
              <w:rPr>
                <w:rFonts w:cs="Arial"/>
              </w:rPr>
              <w:t>Artikel: HEWI LIGNUM PROTECT</w:t>
            </w:r>
          </w:p>
          <w:p w14:paraId="489ABA6F" w14:textId="77777777" w:rsidR="005718EC" w:rsidRDefault="005718EC">
            <w:pPr>
              <w:rPr>
                <w:rFonts w:cs="Arial"/>
              </w:rPr>
            </w:pPr>
          </w:p>
        </w:tc>
      </w:tr>
      <w:tr w:rsidR="005718EC" w14:paraId="63C9D1A5" w14:textId="77777777" w:rsidTr="005718EC">
        <w:tc>
          <w:tcPr>
            <w:tcW w:w="3800" w:type="dxa"/>
          </w:tcPr>
          <w:p w14:paraId="58A8CB4C" w14:textId="77777777" w:rsidR="005718EC" w:rsidRDefault="005718EC" w:rsidP="005718EC">
            <w:pPr>
              <w:rPr>
                <w:rFonts w:cs="Arial"/>
              </w:rPr>
            </w:pPr>
          </w:p>
        </w:tc>
        <w:tc>
          <w:tcPr>
            <w:tcW w:w="1600" w:type="dxa"/>
          </w:tcPr>
          <w:p w14:paraId="5E8C1579" w14:textId="77777777" w:rsidR="005718EC" w:rsidRDefault="005718EC" w:rsidP="005718EC">
            <w:pPr>
              <w:jc w:val="center"/>
              <w:rPr>
                <w:rFonts w:cs="Arial"/>
              </w:rPr>
            </w:pPr>
          </w:p>
        </w:tc>
        <w:tc>
          <w:tcPr>
            <w:tcW w:w="9500" w:type="dxa"/>
          </w:tcPr>
          <w:p w14:paraId="3F20AE41" w14:textId="77777777" w:rsidR="005718EC" w:rsidRDefault="005718EC">
            <w:pPr>
              <w:rPr>
                <w:rFonts w:cs="Arial"/>
              </w:rPr>
            </w:pPr>
          </w:p>
        </w:tc>
      </w:tr>
    </w:tbl>
    <w:p w14:paraId="507CA592" w14:textId="77777777" w:rsidR="00B05885" w:rsidRPr="005718EC" w:rsidRDefault="00B05885">
      <w:pPr>
        <w:rPr>
          <w:rFonts w:cs="Arial"/>
        </w:rPr>
      </w:pPr>
    </w:p>
    <w:sectPr w:rsidR="00B05885" w:rsidRPr="005718EC" w:rsidSect="002415C8">
      <w:pgSz w:w="16838" w:h="11906" w:orient="landscape"/>
      <w:pgMar w:top="1417" w:right="1417" w:bottom="1417" w:left="113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1"/>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A34"/>
    <w:rsid w:val="00014088"/>
    <w:rsid w:val="000A3C28"/>
    <w:rsid w:val="001A1BF8"/>
    <w:rsid w:val="002415C8"/>
    <w:rsid w:val="002B4056"/>
    <w:rsid w:val="002E3415"/>
    <w:rsid w:val="002E749B"/>
    <w:rsid w:val="003227CC"/>
    <w:rsid w:val="00322EE0"/>
    <w:rsid w:val="00365A78"/>
    <w:rsid w:val="003A0450"/>
    <w:rsid w:val="004E6218"/>
    <w:rsid w:val="005718EC"/>
    <w:rsid w:val="006C2793"/>
    <w:rsid w:val="00784309"/>
    <w:rsid w:val="00797BA6"/>
    <w:rsid w:val="007C4E05"/>
    <w:rsid w:val="00803003"/>
    <w:rsid w:val="00A431CF"/>
    <w:rsid w:val="00B05885"/>
    <w:rsid w:val="00BF1DA1"/>
    <w:rsid w:val="00C81EFB"/>
    <w:rsid w:val="00CE2B1A"/>
    <w:rsid w:val="00DE6A34"/>
    <w:rsid w:val="00E56A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E5388"/>
  <w15:chartTrackingRefBased/>
  <w15:docId w15:val="{4E7C1EBD-C59E-4D4F-9551-C2519F87D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227CC"/>
    <w:rPr>
      <w:rFonts w:ascii="Arial" w:hAnsi="Arial"/>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8EC"/>
    <w:rPr>
      <w:color w:val="0563C1"/>
      <w:u w:val="single"/>
    </w:rPr>
  </w:style>
  <w:style w:type="character" w:styleId="NichtaufgelsteErwhnung">
    <w:name w:val="Unresolved Mention"/>
    <w:uiPriority w:val="99"/>
    <w:semiHidden/>
    <w:unhideWhenUsed/>
    <w:rsid w:val="00571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xomi.com/p/2024555/catalog/10011956?page=60&amp;singlePage=false" TargetMode="External"/><Relationship Id="rId18" Type="http://schemas.openxmlformats.org/officeDocument/2006/relationships/hyperlink" Target="https://oxomi.com/p/2024555/catalog/10011956?page=42&amp;singlePage=false"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oxomi.com/p/2024555/catalog/10011956?page=60&amp;singlePage=false" TargetMode="External"/><Relationship Id="rId12" Type="http://schemas.openxmlformats.org/officeDocument/2006/relationships/image" Target="media/image3.png"/><Relationship Id="rId17" Type="http://schemas.openxmlformats.org/officeDocument/2006/relationships/hyperlink" Target="https://oxomi.com/p/2024555/catalog/10011956?page=34&amp;singlePage=false" TargetMode="External"/><Relationship Id="rId2" Type="http://schemas.openxmlformats.org/officeDocument/2006/relationships/settings" Target="settings.xml"/><Relationship Id="rId16" Type="http://schemas.openxmlformats.org/officeDocument/2006/relationships/hyperlink" Target="https://oxomi.com/p/2024555/catalog/10011956?page=44&amp;singlePage=false"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xomi.com/p/2024555/catalog/10011956?page=60&amp;singlePage=false" TargetMode="External"/><Relationship Id="rId11" Type="http://schemas.openxmlformats.org/officeDocument/2006/relationships/hyperlink" Target="https://oxomi.com/p/2024555/catalog/10011956?page=60&amp;singlePage=false" TargetMode="External"/><Relationship Id="rId5" Type="http://schemas.openxmlformats.org/officeDocument/2006/relationships/hyperlink" Target="https://oxomi.com/p/2024555/catalog/10011956?page=18&amp;singlePage=false" TargetMode="External"/><Relationship Id="rId15" Type="http://schemas.openxmlformats.org/officeDocument/2006/relationships/hyperlink" Target="https://oxomi.com/p/2024555/catalog/10011956?page=44&amp;singlePage=false" TargetMode="External"/><Relationship Id="rId10" Type="http://schemas.openxmlformats.org/officeDocument/2006/relationships/image" Target="media/image2.png"/><Relationship Id="rId19" Type="http://schemas.openxmlformats.org/officeDocument/2006/relationships/hyperlink" Target="https://oxomi.com/p/2024555/catalog/10011956?page=38&amp;singlePage=false" TargetMode="External"/><Relationship Id="rId4" Type="http://schemas.openxmlformats.org/officeDocument/2006/relationships/hyperlink" Target="https://oxomi.com/p/2024555/catalog/10011956?page=52&amp;singlePage=false" TargetMode="External"/><Relationship Id="rId9" Type="http://schemas.openxmlformats.org/officeDocument/2006/relationships/hyperlink" Target="https://oxomi.com/p/2024555/catalog/10011956?page=60&amp;singlePage=false" TargetMode="Externa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2021</Words>
  <Characters>12737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Heinrich Wilke GmbH</Company>
  <LinksUpToDate>false</LinksUpToDate>
  <CharactersWithSpaces>14729</CharactersWithSpaces>
  <SharedDoc>false</SharedDoc>
  <HLinks>
    <vt:vector size="72" baseType="variant">
      <vt:variant>
        <vt:i4>6750306</vt:i4>
      </vt:variant>
      <vt:variant>
        <vt:i4>33</vt:i4>
      </vt:variant>
      <vt:variant>
        <vt:i4>0</vt:i4>
      </vt:variant>
      <vt:variant>
        <vt:i4>5</vt:i4>
      </vt:variant>
      <vt:variant>
        <vt:lpwstr>https://catalog.hewi.com/de/-LIGNUM</vt:lpwstr>
      </vt:variant>
      <vt:variant>
        <vt:lpwstr/>
      </vt:variant>
      <vt:variant>
        <vt:i4>6750306</vt:i4>
      </vt:variant>
      <vt:variant>
        <vt:i4>30</vt:i4>
      </vt:variant>
      <vt:variant>
        <vt:i4>0</vt:i4>
      </vt:variant>
      <vt:variant>
        <vt:i4>5</vt:i4>
      </vt:variant>
      <vt:variant>
        <vt:lpwstr>https://catalog.hewi.com/de/-LIGNUM</vt:lpwstr>
      </vt:variant>
      <vt:variant>
        <vt:lpwstr/>
      </vt:variant>
      <vt:variant>
        <vt:i4>6750306</vt:i4>
      </vt:variant>
      <vt:variant>
        <vt:i4>27</vt:i4>
      </vt:variant>
      <vt:variant>
        <vt:i4>0</vt:i4>
      </vt:variant>
      <vt:variant>
        <vt:i4>5</vt:i4>
      </vt:variant>
      <vt:variant>
        <vt:lpwstr>https://catalog.hewi.com/de/-LIGNUM</vt:lpwstr>
      </vt:variant>
      <vt:variant>
        <vt:lpwstr/>
      </vt:variant>
      <vt:variant>
        <vt:i4>655386</vt:i4>
      </vt:variant>
      <vt:variant>
        <vt:i4>24</vt:i4>
      </vt:variant>
      <vt:variant>
        <vt:i4>0</vt:i4>
      </vt:variant>
      <vt:variant>
        <vt:i4>5</vt:i4>
      </vt:variant>
      <vt:variant>
        <vt:lpwstr>https://catalog.hewi.com/de/-LI.100.8800.W100</vt:lpwstr>
      </vt:variant>
      <vt:variant>
        <vt:lpwstr/>
      </vt:variant>
      <vt:variant>
        <vt:i4>1703962</vt:i4>
      </vt:variant>
      <vt:variant>
        <vt:i4>21</vt:i4>
      </vt:variant>
      <vt:variant>
        <vt:i4>0</vt:i4>
      </vt:variant>
      <vt:variant>
        <vt:i4>5</vt:i4>
      </vt:variant>
      <vt:variant>
        <vt:lpwstr>https://catalog.hewi.com/de/-LI.100.8800.G100</vt:lpwstr>
      </vt:variant>
      <vt:variant>
        <vt:lpwstr/>
      </vt:variant>
      <vt:variant>
        <vt:i4>2031638</vt:i4>
      </vt:variant>
      <vt:variant>
        <vt:i4>18</vt:i4>
      </vt:variant>
      <vt:variant>
        <vt:i4>0</vt:i4>
      </vt:variant>
      <vt:variant>
        <vt:i4>5</vt:i4>
      </vt:variant>
      <vt:variant>
        <vt:lpwstr>https://catalog.hewi.com/de/-GLI.810</vt:lpwstr>
      </vt:variant>
      <vt:variant>
        <vt:lpwstr/>
      </vt:variant>
      <vt:variant>
        <vt:i4>786449</vt:i4>
      </vt:variant>
      <vt:variant>
        <vt:i4>15</vt:i4>
      </vt:variant>
      <vt:variant>
        <vt:i4>0</vt:i4>
      </vt:variant>
      <vt:variant>
        <vt:i4>5</vt:i4>
      </vt:variant>
      <vt:variant>
        <vt:lpwstr>https://catalog.hewi.com/de/-GCO.40.1186</vt:lpwstr>
      </vt:variant>
      <vt:variant>
        <vt:lpwstr/>
      </vt:variant>
      <vt:variant>
        <vt:i4>983057</vt:i4>
      </vt:variant>
      <vt:variant>
        <vt:i4>12</vt:i4>
      </vt:variant>
      <vt:variant>
        <vt:i4>0</vt:i4>
      </vt:variant>
      <vt:variant>
        <vt:i4>5</vt:i4>
      </vt:variant>
      <vt:variant>
        <vt:lpwstr>https://catalog.hewi.com/de/-GCO.40.1185</vt:lpwstr>
      </vt:variant>
      <vt:variant>
        <vt:lpwstr/>
      </vt:variant>
      <vt:variant>
        <vt:i4>3080232</vt:i4>
      </vt:variant>
      <vt:variant>
        <vt:i4>9</vt:i4>
      </vt:variant>
      <vt:variant>
        <vt:i4>0</vt:i4>
      </vt:variant>
      <vt:variant>
        <vt:i4>5</vt:i4>
      </vt:variant>
      <vt:variant>
        <vt:lpwstr>https://catalog.hewi.com/de/-GCI.8</vt:lpwstr>
      </vt:variant>
      <vt:variant>
        <vt:lpwstr/>
      </vt:variant>
      <vt:variant>
        <vt:i4>786436</vt:i4>
      </vt:variant>
      <vt:variant>
        <vt:i4>6</vt:i4>
      </vt:variant>
      <vt:variant>
        <vt:i4>0</vt:i4>
      </vt:variant>
      <vt:variant>
        <vt:i4>5</vt:i4>
      </vt:variant>
      <vt:variant>
        <vt:lpwstr>https://catalog.hewi.com/de/-GARD</vt:lpwstr>
      </vt:variant>
      <vt:variant>
        <vt:lpwstr/>
      </vt:variant>
      <vt:variant>
        <vt:i4>6553701</vt:i4>
      </vt:variant>
      <vt:variant>
        <vt:i4>3</vt:i4>
      </vt:variant>
      <vt:variant>
        <vt:i4>0</vt:i4>
      </vt:variant>
      <vt:variant>
        <vt:i4>5</vt:i4>
      </vt:variant>
      <vt:variant>
        <vt:lpwstr>https://catalog.hewi.com/de/-COLOR</vt:lpwstr>
      </vt:variant>
      <vt:variant>
        <vt:lpwstr/>
      </vt:variant>
      <vt:variant>
        <vt:i4>8192111</vt:i4>
      </vt:variant>
      <vt:variant>
        <vt:i4>0</vt:i4>
      </vt:variant>
      <vt:variant>
        <vt:i4>0</vt:i4>
      </vt:variant>
      <vt:variant>
        <vt:i4>5</vt:i4>
      </vt:variant>
      <vt:variant>
        <vt:lpwstr>https://catalog.hewi.com/de/-CIRCUM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Thomas</dc:creator>
  <cp:keywords/>
  <dc:description/>
  <cp:lastModifiedBy>Markus Sattler</cp:lastModifiedBy>
  <cp:revision>5</cp:revision>
  <dcterms:created xsi:type="dcterms:W3CDTF">2024-01-30T10:23:00Z</dcterms:created>
  <dcterms:modified xsi:type="dcterms:W3CDTF">2024-01-30T12:01:00Z</dcterms:modified>
</cp:coreProperties>
</file>